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B4" w:rsidRPr="00E07FEF" w:rsidRDefault="00E07FEF" w:rsidP="00E07FEF">
      <w:pPr>
        <w:spacing w:line="276" w:lineRule="auto"/>
        <w:jc w:val="center"/>
        <w:rPr>
          <w:rFonts w:ascii="Arial" w:hAnsi="Arial" w:cs="Arial"/>
          <w:b/>
          <w:caps/>
          <w:sz w:val="22"/>
          <w:szCs w:val="18"/>
        </w:rPr>
      </w:pPr>
      <w:r w:rsidRPr="00E07FEF">
        <w:rPr>
          <w:rFonts w:ascii="Arial" w:hAnsi="Arial" w:cs="Arial"/>
          <w:b/>
          <w:caps/>
          <w:sz w:val="22"/>
          <w:szCs w:val="18"/>
        </w:rPr>
        <w:t>СПб ГБПОУ «Колледж</w:t>
      </w:r>
      <w:r>
        <w:rPr>
          <w:rFonts w:ascii="Arial" w:hAnsi="Arial" w:cs="Arial"/>
          <w:b/>
          <w:caps/>
          <w:sz w:val="22"/>
          <w:szCs w:val="18"/>
        </w:rPr>
        <w:t xml:space="preserve"> «</w:t>
      </w:r>
      <w:r w:rsidRPr="00E07FEF">
        <w:rPr>
          <w:rFonts w:ascii="Arial" w:hAnsi="Arial" w:cs="Arial"/>
          <w:b/>
          <w:caps/>
          <w:sz w:val="22"/>
          <w:szCs w:val="18"/>
        </w:rPr>
        <w:t>Петростройсервис</w:t>
      </w:r>
      <w:r>
        <w:rPr>
          <w:rFonts w:ascii="Arial" w:hAnsi="Arial" w:cs="Arial"/>
          <w:b/>
          <w:caps/>
          <w:sz w:val="22"/>
          <w:szCs w:val="18"/>
        </w:rPr>
        <w:t>»</w:t>
      </w:r>
    </w:p>
    <w:p w:rsidR="00E07FEF" w:rsidRDefault="00E07FEF" w:rsidP="00E07FEF">
      <w:pPr>
        <w:spacing w:line="276" w:lineRule="auto"/>
        <w:rPr>
          <w:rFonts w:ascii="Arial" w:hAnsi="Arial" w:cs="Arial"/>
          <w:b/>
          <w:caps/>
          <w:sz w:val="18"/>
          <w:szCs w:val="18"/>
        </w:rPr>
      </w:pPr>
    </w:p>
    <w:p w:rsidR="00C14EB4" w:rsidRDefault="00C14EB4" w:rsidP="00E07FEF">
      <w:pPr>
        <w:spacing w:line="276" w:lineRule="auto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II. Специальности, по которым ведется обучение</w:t>
      </w:r>
    </w:p>
    <w:p w:rsidR="00C14EB4" w:rsidRDefault="00C14EB4" w:rsidP="00E07FEF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sz w:val="18"/>
          <w:szCs w:val="18"/>
        </w:rPr>
        <w:t xml:space="preserve">    </w:t>
      </w: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70"/>
        <w:gridCol w:w="1955"/>
        <w:gridCol w:w="1276"/>
        <w:gridCol w:w="2125"/>
        <w:gridCol w:w="2977"/>
      </w:tblGrid>
      <w:tr w:rsidR="00C14EB4" w:rsidTr="00274973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специальности СПО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База для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работать</w:t>
            </w:r>
          </w:p>
        </w:tc>
      </w:tr>
      <w:tr w:rsidR="00C14EB4" w:rsidTr="00E07FEF">
        <w:trPr>
          <w:trHeight w:val="4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«Строительство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 эксплуатация зданий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 сооружений»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Квалификация специалиста: Техник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работ по проектированию,    строительству, эксплуатации, ремонту и реконструкции зданий и сооружений.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Участие в проектировании зданий и сооружений.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 деятельности структурных подразделений.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видов работ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 эксплуатации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 реконструкции строительных объектов.</w:t>
            </w:r>
          </w:p>
          <w:p w:rsidR="00274973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рабочих.</w:t>
            </w:r>
          </w:p>
        </w:tc>
      </w:tr>
      <w:tr w:rsidR="00C14EB4" w:rsidTr="008E0D2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«Прикладная геодезия»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 программе базовой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Квалификация: Техник - геодезист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Транспортное, промышленное, гидротехническое строительство, а также  подземных сооружений, тоннелей; планирование городов и их застройки;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высокоточные инженерно геодезические работы;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кадастр,</w:t>
            </w:r>
          </w:p>
          <w:p w:rsidR="00DB1A96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геодезия при межевании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землеустройстве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DB1A96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организация и управление </w:t>
            </w:r>
          </w:p>
          <w:p w:rsidR="00274973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сфере геодезии; безопасность жизнедеятельности.</w:t>
            </w:r>
          </w:p>
        </w:tc>
      </w:tr>
      <w:tr w:rsidR="00C14EB4" w:rsidTr="008E0D2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«Поварское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 кондитерское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6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Квалификация: Специалист </w:t>
            </w:r>
          </w:p>
          <w:p w:rsidR="00DB1A96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 поварскому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 кондитерскому делу.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A96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Кафе и рестораны, гипермаркеты, детские садики, школы, гостиницы, санатории и др. предприятия общественного питания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качестве  Технолога общественного питания, специалистов </w:t>
            </w:r>
          </w:p>
          <w:p w:rsidR="00274973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 составлению технологических карт.</w:t>
            </w:r>
          </w:p>
        </w:tc>
      </w:tr>
    </w:tbl>
    <w:p w:rsidR="00C14EB4" w:rsidRDefault="00C14EB4" w:rsidP="00E07FEF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</w:p>
    <w:p w:rsidR="00C14EB4" w:rsidRDefault="00C14EB4" w:rsidP="00E07FEF">
      <w:pPr>
        <w:spacing w:line="276" w:lineRule="auto"/>
        <w:rPr>
          <w:rFonts w:ascii="Arial" w:hAnsi="Arial" w:cs="Arial"/>
          <w:b/>
          <w:caps/>
          <w:sz w:val="18"/>
          <w:szCs w:val="18"/>
        </w:rPr>
      </w:pPr>
    </w:p>
    <w:p w:rsidR="00C14EB4" w:rsidRDefault="00C14EB4" w:rsidP="00E07FEF">
      <w:pPr>
        <w:spacing w:line="276" w:lineRule="auto"/>
        <w:rPr>
          <w:rFonts w:ascii="Arial" w:hAnsi="Arial" w:cs="Arial"/>
          <w:b/>
          <w:caps/>
          <w:sz w:val="18"/>
          <w:szCs w:val="18"/>
        </w:rPr>
      </w:pPr>
    </w:p>
    <w:p w:rsidR="00C14EB4" w:rsidRDefault="00C14EB4" w:rsidP="00E07FEF">
      <w:pPr>
        <w:spacing w:line="276" w:lineRule="auto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lastRenderedPageBreak/>
        <w:t>III. профессии,  по которым ведется обучение</w:t>
      </w:r>
    </w:p>
    <w:p w:rsidR="00C14EB4" w:rsidRDefault="00C14EB4" w:rsidP="00E07FEF">
      <w:pPr>
        <w:spacing w:line="276" w:lineRule="auto"/>
        <w:rPr>
          <w:rFonts w:ascii="Arial" w:hAnsi="Arial" w:cs="Arial"/>
          <w:b/>
          <w:caps/>
          <w:sz w:val="18"/>
          <w:szCs w:val="18"/>
        </w:rPr>
      </w:pP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845"/>
        <w:gridCol w:w="2127"/>
        <w:gridCol w:w="1418"/>
        <w:gridCol w:w="1843"/>
        <w:gridCol w:w="2836"/>
      </w:tblGrid>
      <w:tr w:rsidR="00C14EB4" w:rsidTr="00274973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профессии СПО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База для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работать</w:t>
            </w:r>
          </w:p>
        </w:tc>
      </w:tr>
      <w:tr w:rsidR="00C14EB4" w:rsidTr="008E0D25">
        <w:trPr>
          <w:trHeight w:val="4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29.01.29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«Мастер столярного и мебельного производства»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ОКПР 18874</w:t>
            </w:r>
          </w:p>
          <w:p w:rsidR="00C14EB4" w:rsidRDefault="00C14EB4" w:rsidP="00E07FEF">
            <w:pPr>
              <w:spacing w:line="276" w:lineRule="auto"/>
              <w:ind w:right="-10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Столяр 3разряда;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DB1A96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Квалификация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18161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Сборщик изделий из древесины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разряда.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Рабочие востребованы в строительных организациях, осуществляющих столярные и отделочные работы; в мебельном производстве; в торговых предприятиях, осуществляющих сборку и установку мебели на дому; на деревообрабатывающих предприятиях, фабриках по производству или ремонту любых деревянных изделий; в строительстве; машиностроении; организациях, занимающихся ремонтом домов, квартир, офисов.</w:t>
            </w:r>
          </w:p>
        </w:tc>
      </w:tr>
      <w:tr w:rsidR="00C14EB4" w:rsidTr="008E0D2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08.01.25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«Мастер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отделочных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строительных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 декоративных работ»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Облицовка плиткой, кафелем, мозаикой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Сочетание квалификаций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 ФГОС: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Штукатур, Облицовщик-плиточник.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19727 Штукатур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разряда;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ОКПР 15220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Облицовщик-плиточник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разряда.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Квалифицированный рабочий, выполняющий наружные и внутренние облицовочные работы плиткой, кафелем, мозаикой.</w:t>
            </w:r>
          </w:p>
        </w:tc>
      </w:tr>
      <w:tr w:rsidR="00C14EB4" w:rsidTr="00E07FEF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08.01.25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«Мастер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отделочных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строительных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 декоративных работ»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Облицовка плиткой, кафелем, мозаикой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Сочетание квалификаций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 ФГОС: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Штукатур, Облицовщик-плиточник.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19727 Штукатур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разряда;</w:t>
            </w:r>
          </w:p>
          <w:p w:rsidR="00DB1A96" w:rsidRDefault="00DB1A96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Квалификация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ОКПР 15220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Облицовщик-плиточник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разряда.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Квалифицированный рабочий, выполняющий наружные и внутренние облицовочные работы плиткой, кафелем, мозаикой.</w:t>
            </w:r>
          </w:p>
        </w:tc>
      </w:tr>
      <w:tr w:rsidR="00C14EB4" w:rsidTr="008E0D2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08.01.25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«Мастер отделочных строительных и декоративных работ»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Декоративная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отделка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тукатурка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Сочетание квалификаций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 ФГОС СПО: Штукатур,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Маляр строительный.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DB1A96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19727 Штукатур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 разряда;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13450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Маляр строительный     4 разряда.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Квалифицированный рабочий, выполняющий наружные и внутренние облицовочные работы, ремонт и реконструкцию зданий и сооружений.</w:t>
            </w:r>
          </w:p>
        </w:tc>
      </w:tr>
      <w:tr w:rsidR="00C14EB4" w:rsidTr="008E0D2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«Мастер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 ремонту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 обслуживанию автомобилей»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ОКПР 18511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Слесарь по ремонту автомобилей </w:t>
            </w:r>
          </w:p>
          <w:p w:rsidR="00CC07DD" w:rsidRDefault="00CC07DD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="00C14EB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</w:t>
            </w:r>
            <w:proofErr w:type="spellEnd"/>
            <w:r w:rsidR="00DB1A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разряда;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 ОКПР 11442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Водитель автомобиля категории «В».</w:t>
            </w:r>
          </w:p>
          <w:p w:rsidR="00CC07DD" w:rsidRDefault="00CC07DD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Автомеханики работают на станциях технического обслуживания,</w:t>
            </w:r>
          </w:p>
          <w:p w:rsidR="00C14EB4" w:rsidRDefault="00C14EB4" w:rsidP="00E07FE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автосервисах, </w:t>
            </w:r>
          </w:p>
          <w:p w:rsidR="00C14EB4" w:rsidRDefault="00C14EB4" w:rsidP="00E07FE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крупных авто центрах, </w:t>
            </w:r>
          </w:p>
          <w:p w:rsidR="00C14EB4" w:rsidRDefault="00C14EB4" w:rsidP="00E07FE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промышленных и сельскохозяйственных предприятиях, автобазах,</w:t>
            </w:r>
          </w:p>
          <w:p w:rsidR="00C14EB4" w:rsidRDefault="00C14EB4" w:rsidP="00E07FE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автобусных парках и таксопарках, на заправочных станциях.</w:t>
            </w:r>
          </w:p>
          <w:p w:rsidR="00C14EB4" w:rsidRDefault="00C14EB4" w:rsidP="00E07FE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EB4" w:rsidTr="008E0D2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«Повар, кондитер»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Сочетание квалификаций в соответствии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 ФГОС  СПО: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Повар, кондитер.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16675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Повар 4 разряда;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026D3B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12901 Кондитер </w:t>
            </w:r>
          </w:p>
          <w:p w:rsidR="00CC07DD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разряда.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Сотрудники в кафе и рестораны, гипермаркеты, школы, детские садики, гостиницы, санатории и др. предприятия общественного питания.</w:t>
            </w:r>
          </w:p>
        </w:tc>
      </w:tr>
      <w:tr w:rsidR="00C14EB4" w:rsidTr="008E0D2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«Повар, кондитер»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3B" w:rsidRDefault="00026D3B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Сочетание квалификаций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 ФГОС  СПО: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Повар, кондитер.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16675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Повар 4 разряда;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026D3B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12901 Кондитер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разряда.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Сотрудники в кафе и рестораны, гипермаркеты, школы, детские садики, гостиницы, санатории и др.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предприятия общественного питания.</w:t>
            </w:r>
          </w:p>
        </w:tc>
      </w:tr>
      <w:tr w:rsidR="00C14EB4" w:rsidTr="00CC07D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    15.01.05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«Сварщик»</w:t>
            </w:r>
          </w:p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(ручной и частично механизированной сварки/наплавки)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DD" w:rsidRDefault="00CC07DD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Квалификация (должность в соответствии с профессиональным стандартом «Сварщик»):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C07DD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Сварщик ручной дуговой сварки плавящимся покрытым электродом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разряда;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Сварщик частично механизированной сварки плавлением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разряда.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Программа готовит сварщиков для работы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организациях системы ЖКХ. В различных отраслях промышленности,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машиностроении,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кораблестроении и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других областях,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как, энергетика, нефтеперерабатывающая промышленность, сельское хозяйство. Сварщики трудятся на стройплощадках, создавая конструкции и системы различных коммуникаций. </w:t>
            </w:r>
          </w:p>
        </w:tc>
      </w:tr>
    </w:tbl>
    <w:p w:rsidR="00C14EB4" w:rsidRDefault="00C14EB4" w:rsidP="00E07FEF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:rsidR="00C14EB4" w:rsidRDefault="00C14EB4" w:rsidP="00E07FEF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:rsidR="008E0D25" w:rsidRDefault="008E0D25" w:rsidP="00E07FEF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:rsidR="008E0D25" w:rsidRDefault="008E0D25" w:rsidP="00E07FEF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:rsidR="008E0D25" w:rsidRDefault="008E0D25" w:rsidP="00E07FEF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:rsidR="008E0D25" w:rsidRDefault="008E0D25" w:rsidP="00E07FEF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:rsidR="00E07FEF" w:rsidRDefault="00E07FEF">
      <w:pPr>
        <w:suppressAutoHyphens w:val="0"/>
        <w:spacing w:after="200" w:line="276" w:lineRule="auto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br w:type="page"/>
      </w:r>
    </w:p>
    <w:p w:rsidR="00C14EB4" w:rsidRDefault="00C14EB4" w:rsidP="00E07FEF">
      <w:pPr>
        <w:spacing w:line="276" w:lineRule="auto"/>
        <w:rPr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lastRenderedPageBreak/>
        <w:t>IV</w:t>
      </w:r>
      <w:r>
        <w:rPr>
          <w:rFonts w:ascii="Arial" w:hAnsi="Arial" w:cs="Arial"/>
          <w:b/>
          <w:caps/>
          <w:sz w:val="18"/>
          <w:szCs w:val="18"/>
        </w:rPr>
        <w:t>. обучение выпускников коррекционных школ</w:t>
      </w:r>
      <w:r>
        <w:rPr>
          <w:sz w:val="18"/>
          <w:szCs w:val="18"/>
        </w:rPr>
        <w:t xml:space="preserve">    </w:t>
      </w:r>
    </w:p>
    <w:p w:rsidR="008E0D25" w:rsidRDefault="008E0D25" w:rsidP="00E07FEF">
      <w:pPr>
        <w:spacing w:line="276" w:lineRule="auto"/>
        <w:rPr>
          <w:rFonts w:ascii="Arial" w:hAnsi="Arial" w:cs="Arial"/>
          <w:i/>
          <w:sz w:val="20"/>
          <w:szCs w:val="20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1418"/>
        <w:gridCol w:w="1842"/>
        <w:gridCol w:w="2835"/>
      </w:tblGrid>
      <w:tr w:rsidR="00C14EB4" w:rsidTr="00274973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База для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коррекционной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C14EB4" w:rsidTr="00026D3B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«Повар, кондитер"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I – 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Сочетание квалификаций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 ФГОС  СПО: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Повар, кондитер.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16675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Повар 4 разряда;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12901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Кондитер 3 разряда</w:t>
            </w:r>
          </w:p>
        </w:tc>
      </w:tr>
      <w:tr w:rsidR="00C14EB4" w:rsidTr="00026D3B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13450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«Маляр»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9,11классов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Профессия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13450 –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Маляр 2 разряда</w:t>
            </w:r>
          </w:p>
        </w:tc>
      </w:tr>
      <w:tr w:rsidR="00C14EB4" w:rsidTr="00026D3B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18874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«Столяр»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9,11классов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B4" w:rsidRDefault="00C14EB4" w:rsidP="00E07FE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Профессия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ОКПР 18874 – </w:t>
            </w:r>
          </w:p>
          <w:p w:rsidR="00C14EB4" w:rsidRDefault="00C14EB4" w:rsidP="00E07FE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Столяр 2 разряда</w:t>
            </w:r>
            <w:bookmarkStart w:id="0" w:name="_GoBack"/>
            <w:bookmarkEnd w:id="0"/>
          </w:p>
        </w:tc>
      </w:tr>
    </w:tbl>
    <w:p w:rsidR="00AE5F52" w:rsidRDefault="00AE5F52" w:rsidP="00E07FEF">
      <w:pPr>
        <w:spacing w:line="276" w:lineRule="auto"/>
      </w:pPr>
    </w:p>
    <w:sectPr w:rsidR="00AE5F52" w:rsidSect="00C14EB4">
      <w:footerReference w:type="default" r:id="rId8"/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CE" w:rsidRDefault="000250CE" w:rsidP="00C14EB4">
      <w:r>
        <w:separator/>
      </w:r>
    </w:p>
  </w:endnote>
  <w:endnote w:type="continuationSeparator" w:id="0">
    <w:p w:rsidR="000250CE" w:rsidRDefault="000250CE" w:rsidP="00C1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25846"/>
      <w:docPartObj>
        <w:docPartGallery w:val="Page Numbers (Bottom of Page)"/>
        <w:docPartUnique/>
      </w:docPartObj>
    </w:sdtPr>
    <w:sdtEndPr/>
    <w:sdtContent>
      <w:p w:rsidR="00C14EB4" w:rsidRDefault="000250C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4EB4" w:rsidRDefault="00C14E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CE" w:rsidRDefault="000250CE" w:rsidP="00C14EB4">
      <w:r>
        <w:separator/>
      </w:r>
    </w:p>
  </w:footnote>
  <w:footnote w:type="continuationSeparator" w:id="0">
    <w:p w:rsidR="000250CE" w:rsidRDefault="000250CE" w:rsidP="00C1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B4"/>
    <w:rsid w:val="000250CE"/>
    <w:rsid w:val="00026D3B"/>
    <w:rsid w:val="00274973"/>
    <w:rsid w:val="00662C0A"/>
    <w:rsid w:val="008E0D25"/>
    <w:rsid w:val="008E5294"/>
    <w:rsid w:val="00915288"/>
    <w:rsid w:val="00AE5F52"/>
    <w:rsid w:val="00B412C9"/>
    <w:rsid w:val="00BD361D"/>
    <w:rsid w:val="00C14EB4"/>
    <w:rsid w:val="00CC07DD"/>
    <w:rsid w:val="00DB1A96"/>
    <w:rsid w:val="00E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B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E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4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4EB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14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4EB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B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E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4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4EB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14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4EB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EAAE-C875-4834-8CD4-40A78BB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2022-03-02T14:37:00Z</dcterms:created>
  <dcterms:modified xsi:type="dcterms:W3CDTF">2022-03-02T14:37:00Z</dcterms:modified>
</cp:coreProperties>
</file>