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26" w:rsidRPr="00457926" w:rsidRDefault="002C51B4" w:rsidP="001E4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о реализации Дорожной карты</w:t>
      </w:r>
    </w:p>
    <w:p w:rsidR="00776080" w:rsidRDefault="00457926" w:rsidP="001E4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26">
        <w:rPr>
          <w:rFonts w:ascii="Times New Roman" w:hAnsi="Times New Roman" w:cs="Times New Roman"/>
          <w:b/>
          <w:sz w:val="24"/>
          <w:szCs w:val="24"/>
        </w:rPr>
        <w:t xml:space="preserve">развития системы сопровождения профессионального самоопределения детей </w:t>
      </w:r>
      <w:r w:rsidRPr="00457926">
        <w:rPr>
          <w:rFonts w:ascii="Times New Roman" w:hAnsi="Times New Roman" w:cs="Times New Roman"/>
          <w:b/>
          <w:sz w:val="24"/>
          <w:szCs w:val="24"/>
        </w:rPr>
        <w:br/>
        <w:t>и молоде</w:t>
      </w:r>
      <w:r w:rsidR="00642F23">
        <w:rPr>
          <w:rFonts w:ascii="Times New Roman" w:hAnsi="Times New Roman" w:cs="Times New Roman"/>
          <w:b/>
          <w:sz w:val="24"/>
          <w:szCs w:val="24"/>
        </w:rPr>
        <w:t xml:space="preserve">жи Санкт-Петербурга </w:t>
      </w:r>
    </w:p>
    <w:p w:rsidR="00457926" w:rsidRPr="002C51B4" w:rsidRDefault="002C51B4" w:rsidP="001E4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76080">
        <w:rPr>
          <w:rFonts w:ascii="Times New Roman" w:hAnsi="Times New Roman" w:cs="Times New Roman"/>
          <w:b/>
          <w:sz w:val="24"/>
          <w:szCs w:val="24"/>
        </w:rPr>
        <w:t>1 полугодие 2021</w:t>
      </w:r>
      <w:r w:rsidR="00B5481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76080">
        <w:rPr>
          <w:rFonts w:ascii="Times New Roman" w:hAnsi="Times New Roman" w:cs="Times New Roman"/>
          <w:b/>
          <w:sz w:val="24"/>
          <w:szCs w:val="24"/>
        </w:rPr>
        <w:t>а</w:t>
      </w:r>
    </w:p>
    <w:p w:rsidR="00457926" w:rsidRPr="00457926" w:rsidRDefault="00457926" w:rsidP="00457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843"/>
        <w:gridCol w:w="6220"/>
        <w:gridCol w:w="17"/>
      </w:tblGrid>
      <w:tr w:rsidR="00457926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457926" w:rsidRPr="00161282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612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457926" w:rsidRPr="00161282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6128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57926" w:rsidRPr="00161282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6128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220" w:type="dxa"/>
          </w:tcPr>
          <w:p w:rsidR="00457926" w:rsidRPr="00161282" w:rsidRDefault="00B17B70" w:rsidP="00161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Отчёт об исполнении</w:t>
            </w:r>
          </w:p>
        </w:tc>
      </w:tr>
      <w:tr w:rsidR="00457926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457926" w:rsidRPr="00161282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612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57926" w:rsidRPr="00161282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612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57926" w:rsidRPr="00161282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612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20" w:type="dxa"/>
          </w:tcPr>
          <w:p w:rsidR="00457926" w:rsidRPr="00161282" w:rsidRDefault="00457926" w:rsidP="00161282">
            <w:pPr>
              <w:jc w:val="center"/>
              <w:rPr>
                <w:b/>
                <w:sz w:val="24"/>
                <w:szCs w:val="24"/>
              </w:rPr>
            </w:pPr>
            <w:r w:rsidRPr="00161282">
              <w:rPr>
                <w:b/>
                <w:sz w:val="24"/>
                <w:szCs w:val="24"/>
              </w:rPr>
              <w:t>4</w:t>
            </w:r>
          </w:p>
        </w:tc>
      </w:tr>
      <w:tr w:rsidR="00457926" w:rsidRPr="00161282" w:rsidTr="00607FDB">
        <w:trPr>
          <w:gridAfter w:val="1"/>
          <w:wAfter w:w="17" w:type="dxa"/>
        </w:trPr>
        <w:tc>
          <w:tcPr>
            <w:tcW w:w="15117" w:type="dxa"/>
            <w:gridSpan w:val="4"/>
          </w:tcPr>
          <w:p w:rsidR="00457926" w:rsidRPr="00272FDE" w:rsidRDefault="00457926" w:rsidP="00272FDE">
            <w:pPr>
              <w:pStyle w:val="aa"/>
              <w:numPr>
                <w:ilvl w:val="0"/>
                <w:numId w:val="1"/>
              </w:numPr>
              <w:jc w:val="center"/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272FDE"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Нормативное правовое обеспечение профориентационной работы</w:t>
            </w:r>
          </w:p>
          <w:p w:rsidR="00272FDE" w:rsidRPr="00272FDE" w:rsidRDefault="00272FDE" w:rsidP="00272FDE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161282" w:rsidRDefault="007612CB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612CB" w:rsidRPr="00161282" w:rsidRDefault="007612CB" w:rsidP="002E4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Городского центра содействия профессиональному самоопределению детей и молодежи, созданного на базе государственного бюджетного нетипового образовательного учреждения Дворца учащейся молодежи Санкт-Петербурга</w:t>
            </w:r>
          </w:p>
        </w:tc>
        <w:tc>
          <w:tcPr>
            <w:tcW w:w="1843" w:type="dxa"/>
          </w:tcPr>
          <w:p w:rsidR="007612CB" w:rsidRPr="00161282" w:rsidRDefault="007612CB" w:rsidP="001E4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2022 годы</w:t>
            </w:r>
          </w:p>
        </w:tc>
        <w:tc>
          <w:tcPr>
            <w:tcW w:w="6220" w:type="dxa"/>
          </w:tcPr>
          <w:p w:rsidR="007612CB" w:rsidRDefault="007612C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письмом КО №03-28-7823/17-0-0 от 27.12.2017 в ГБНОУ ДУМ СПб работает Опорный центр содействия профессиональному самоопределению детей и молодежи (далее -</w:t>
            </w:r>
            <w:r w:rsidR="00607F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Центр). Основной функцией Центра является организация и координация</w:t>
            </w:r>
            <w:r w:rsidRPr="00F30B96">
              <w:rPr>
                <w:sz w:val="24"/>
                <w:szCs w:val="24"/>
              </w:rPr>
              <w:t xml:space="preserve"> работы всех базовых звеньев </w:t>
            </w:r>
            <w:r>
              <w:rPr>
                <w:sz w:val="24"/>
                <w:szCs w:val="24"/>
              </w:rPr>
              <w:t>системы профориентации, оказание</w:t>
            </w:r>
            <w:r w:rsidRPr="00F30B96">
              <w:rPr>
                <w:sz w:val="24"/>
                <w:szCs w:val="24"/>
              </w:rPr>
              <w:t xml:space="preserve"> содействия в выборе или смене профессии в соответствии с призванием, способностями и с учетом общественных потребностей; </w:t>
            </w:r>
            <w:r>
              <w:rPr>
                <w:sz w:val="24"/>
                <w:szCs w:val="24"/>
              </w:rPr>
              <w:t>в адаптации выпускников ГБОУ и Г</w:t>
            </w:r>
            <w:r w:rsidRPr="00F30B96">
              <w:rPr>
                <w:sz w:val="24"/>
                <w:szCs w:val="24"/>
              </w:rPr>
              <w:t xml:space="preserve">ПОУ к региональному рынку труда, внеучебной </w:t>
            </w:r>
            <w:r>
              <w:rPr>
                <w:sz w:val="24"/>
                <w:szCs w:val="24"/>
              </w:rPr>
              <w:t>творческой работы и оказание</w:t>
            </w:r>
            <w:r w:rsidRPr="00F30B96">
              <w:rPr>
                <w:sz w:val="24"/>
                <w:szCs w:val="24"/>
              </w:rPr>
              <w:t xml:space="preserve"> помощи и услуг по заказам образовательных учреждений города для учащихся, педагогов, родителей.</w:t>
            </w:r>
            <w:r>
              <w:rPr>
                <w:sz w:val="24"/>
                <w:szCs w:val="24"/>
              </w:rPr>
              <w:t xml:space="preserve"> </w:t>
            </w:r>
          </w:p>
          <w:p w:rsidR="007612CB" w:rsidRDefault="007612CB" w:rsidP="00607FDB">
            <w:pPr>
              <w:jc w:val="both"/>
              <w:rPr>
                <w:sz w:val="24"/>
                <w:szCs w:val="24"/>
              </w:rPr>
            </w:pPr>
            <w:r w:rsidRPr="00F30B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обеспечение работы Центра 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полугодии выделено 937 648, 78</w:t>
            </w:r>
            <w:r w:rsidRPr="002B02D8">
              <w:rPr>
                <w:sz w:val="24"/>
                <w:szCs w:val="24"/>
              </w:rPr>
              <w:t xml:space="preserve"> руб. </w:t>
            </w:r>
          </w:p>
          <w:p w:rsidR="007612CB" w:rsidRPr="006C5C4D" w:rsidRDefault="007612CB" w:rsidP="00607FDB">
            <w:pPr>
              <w:jc w:val="both"/>
              <w:rPr>
                <w:sz w:val="24"/>
                <w:szCs w:val="24"/>
              </w:rPr>
            </w:pPr>
            <w:r w:rsidRPr="00E35C0A">
              <w:rPr>
                <w:sz w:val="24"/>
                <w:szCs w:val="24"/>
              </w:rPr>
              <w:t>Центр  охватывает работой 180 ГБОУ города, 62 ГПОУ, 12 ГБУ ДО.</w:t>
            </w:r>
          </w:p>
        </w:tc>
      </w:tr>
      <w:tr w:rsidR="007612CB" w:rsidRPr="00A51F57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A51F57" w:rsidRDefault="007612CB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612CB" w:rsidRPr="00A51F57" w:rsidRDefault="007612CB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Разработка проекта Стандарта по формированию и сопровождению осознанного профессионального самоопределения детей и молодежи Санкт-Петербурга</w:t>
            </w:r>
          </w:p>
        </w:tc>
        <w:tc>
          <w:tcPr>
            <w:tcW w:w="1843" w:type="dxa"/>
          </w:tcPr>
          <w:p w:rsidR="007612CB" w:rsidRPr="00A51F57" w:rsidRDefault="007612CB" w:rsidP="00A51F57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2020-2021годы</w:t>
            </w:r>
          </w:p>
        </w:tc>
        <w:tc>
          <w:tcPr>
            <w:tcW w:w="6220" w:type="dxa"/>
          </w:tcPr>
          <w:p w:rsidR="007612CB" w:rsidRDefault="007612CB" w:rsidP="00607FDB">
            <w:pPr>
              <w:jc w:val="both"/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На основании распоряжения Комитета по труду и занятости населения Санкт-Петербурга создана межведомственная рабочая группа по разработке проек</w:t>
            </w:r>
            <w:r>
              <w:rPr>
                <w:sz w:val="24"/>
                <w:szCs w:val="24"/>
              </w:rPr>
              <w:t xml:space="preserve">та Стандарта по формированию и </w:t>
            </w:r>
            <w:r w:rsidRPr="00A51F57">
              <w:rPr>
                <w:sz w:val="24"/>
                <w:szCs w:val="24"/>
              </w:rPr>
              <w:t>сопровождению осознанного профессионального самоопределения детей и молодежи Санкт-Петербурга</w:t>
            </w:r>
          </w:p>
          <w:p w:rsidR="007612CB" w:rsidRPr="00A51F57" w:rsidRDefault="007612CB" w:rsidP="00607FDB">
            <w:pPr>
              <w:jc w:val="both"/>
              <w:rPr>
                <w:sz w:val="24"/>
                <w:szCs w:val="24"/>
              </w:rPr>
            </w:pPr>
          </w:p>
        </w:tc>
      </w:tr>
      <w:tr w:rsidR="00607FDB" w:rsidRPr="00161282" w:rsidTr="00607FDB">
        <w:trPr>
          <w:gridAfter w:val="1"/>
          <w:wAfter w:w="17" w:type="dxa"/>
        </w:trPr>
        <w:tc>
          <w:tcPr>
            <w:tcW w:w="15117" w:type="dxa"/>
            <w:gridSpan w:val="4"/>
          </w:tcPr>
          <w:p w:rsidR="00607FDB" w:rsidRDefault="00607FDB" w:rsidP="00161282">
            <w:pPr>
              <w:jc w:val="center"/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  <w:p w:rsidR="00607FDB" w:rsidRDefault="00607FDB" w:rsidP="00161282">
            <w:pPr>
              <w:jc w:val="center"/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161282"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2. Организационно-методическое обеспечение профориентационной работы</w:t>
            </w:r>
          </w:p>
          <w:p w:rsidR="00607FDB" w:rsidRPr="00161282" w:rsidRDefault="00607FDB" w:rsidP="001612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2CB" w:rsidRPr="00A51F57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A51F57" w:rsidRDefault="007612CB" w:rsidP="00776080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612CB" w:rsidRPr="00A51F57" w:rsidRDefault="007612CB" w:rsidP="00776080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Создание единой методической платформы профориентационной деятельности в Санкт-Петербурге «Методическое сопровождени</w:t>
            </w:r>
            <w:r>
              <w:rPr>
                <w:sz w:val="24"/>
                <w:szCs w:val="24"/>
              </w:rPr>
              <w:t>е</w:t>
            </w:r>
            <w:r w:rsidRPr="00A51F57">
              <w:rPr>
                <w:sz w:val="24"/>
                <w:szCs w:val="24"/>
              </w:rPr>
              <w:t xml:space="preserve"> профессионального самоопределения обучающихся»</w:t>
            </w:r>
          </w:p>
        </w:tc>
        <w:tc>
          <w:tcPr>
            <w:tcW w:w="1843" w:type="dxa"/>
          </w:tcPr>
          <w:p w:rsidR="007612CB" w:rsidRPr="00A51F57" w:rsidRDefault="007612CB" w:rsidP="00776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январь-июнь 2021</w:t>
            </w:r>
          </w:p>
        </w:tc>
        <w:tc>
          <w:tcPr>
            <w:tcW w:w="6220" w:type="dxa"/>
          </w:tcPr>
          <w:p w:rsidR="007612CB" w:rsidRDefault="007612C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B7DCA">
              <w:rPr>
                <w:sz w:val="24"/>
                <w:szCs w:val="24"/>
              </w:rPr>
              <w:t xml:space="preserve">а странице Опорного центра содействия профессиональному самоопределению детей и молодежи сайта Дворца учащейся молодежи Санкт-Петербурга </w:t>
            </w:r>
            <w:r>
              <w:rPr>
                <w:sz w:val="24"/>
                <w:szCs w:val="24"/>
              </w:rPr>
              <w:t xml:space="preserve">создана Методическая платформа </w:t>
            </w:r>
            <w:r w:rsidRPr="003B7DCA">
              <w:rPr>
                <w:rStyle w:val="af1"/>
                <w:sz w:val="24"/>
                <w:szCs w:val="24"/>
              </w:rPr>
              <w:t>http://dumspb.ru/node/3553</w:t>
            </w:r>
          </w:p>
          <w:p w:rsidR="007612CB" w:rsidRDefault="007612C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платформе размещены материалы</w:t>
            </w:r>
          </w:p>
          <w:p w:rsidR="007612CB" w:rsidRPr="005C2D0E" w:rsidRDefault="007612CB" w:rsidP="00607FDB">
            <w:pPr>
              <w:jc w:val="both"/>
              <w:rPr>
                <w:rStyle w:val="af1"/>
              </w:rPr>
            </w:pPr>
            <w:r w:rsidRPr="005C2D0E">
              <w:rPr>
                <w:b/>
                <w:sz w:val="24"/>
                <w:szCs w:val="24"/>
              </w:rPr>
              <w:t>Серия методических рекомендаций</w:t>
            </w:r>
            <w:r>
              <w:rPr>
                <w:sz w:val="24"/>
                <w:szCs w:val="24"/>
              </w:rPr>
              <w:t xml:space="preserve"> </w:t>
            </w:r>
            <w:r w:rsidRPr="007D4F18">
              <w:rPr>
                <w:rStyle w:val="af1"/>
                <w:sz w:val="24"/>
                <w:szCs w:val="24"/>
              </w:rPr>
              <w:t>http://dumspb.ru/node/4141</w:t>
            </w:r>
          </w:p>
          <w:p w:rsidR="007612CB" w:rsidRPr="005C2D0E" w:rsidRDefault="007612C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Научно-методическое пособие «Н</w:t>
            </w:r>
            <w:r w:rsidRPr="005C2D0E">
              <w:rPr>
                <w:sz w:val="24"/>
                <w:szCs w:val="24"/>
              </w:rPr>
              <w:t>аша новая профориентация</w:t>
            </w:r>
            <w:r>
              <w:rPr>
                <w:sz w:val="24"/>
                <w:szCs w:val="24"/>
              </w:rPr>
              <w:t>»;</w:t>
            </w:r>
            <w:r w:rsidRPr="005C2D0E">
              <w:rPr>
                <w:sz w:val="24"/>
                <w:szCs w:val="24"/>
              </w:rPr>
              <w:t xml:space="preserve"> </w:t>
            </w:r>
          </w:p>
          <w:p w:rsidR="007612CB" w:rsidRDefault="007612C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C2D0E">
              <w:rPr>
                <w:sz w:val="24"/>
                <w:szCs w:val="24"/>
              </w:rPr>
              <w:t>етодические рекомендации о проведении профориентационного мероприятия «Единый урок профессионализма» в рамках VI Открытого регионального чемпионата «Молодые профессионалы» (WorldSkills Russia)</w:t>
            </w:r>
            <w:r>
              <w:rPr>
                <w:sz w:val="24"/>
                <w:szCs w:val="24"/>
              </w:rPr>
              <w:t>;</w:t>
            </w:r>
          </w:p>
          <w:p w:rsidR="007612CB" w:rsidRPr="005C2D0E" w:rsidRDefault="007612C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 рекомендации</w:t>
            </w:r>
            <w:r w:rsidRPr="005C2D0E">
              <w:rPr>
                <w:sz w:val="24"/>
                <w:szCs w:val="24"/>
              </w:rPr>
              <w:t xml:space="preserve"> по организации профессиональных проб и составлении программ профессиональных проб</w:t>
            </w:r>
            <w:r>
              <w:rPr>
                <w:sz w:val="24"/>
                <w:szCs w:val="24"/>
              </w:rPr>
              <w:t>.</w:t>
            </w:r>
          </w:p>
          <w:p w:rsidR="007612CB" w:rsidRPr="007D4F18" w:rsidRDefault="007612CB" w:rsidP="00607FDB">
            <w:pPr>
              <w:jc w:val="both"/>
              <w:rPr>
                <w:rStyle w:val="af1"/>
                <w:sz w:val="24"/>
                <w:szCs w:val="24"/>
              </w:rPr>
            </w:pPr>
            <w:r w:rsidRPr="005C2D0E">
              <w:rPr>
                <w:b/>
                <w:sz w:val="24"/>
                <w:szCs w:val="24"/>
              </w:rPr>
              <w:t>Электронный банк данных по профессиям и направлениям обучения в Санкт-Петербурге</w:t>
            </w:r>
            <w:r>
              <w:rPr>
                <w:sz w:val="24"/>
                <w:szCs w:val="24"/>
              </w:rPr>
              <w:t xml:space="preserve"> </w:t>
            </w:r>
            <w:r w:rsidRPr="007D4F18">
              <w:rPr>
                <w:rStyle w:val="af1"/>
                <w:sz w:val="24"/>
                <w:szCs w:val="24"/>
              </w:rPr>
              <w:t>http://dumspb.ru/node/4142</w:t>
            </w:r>
          </w:p>
          <w:p w:rsidR="007612CB" w:rsidRPr="005C2D0E" w:rsidRDefault="007612C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банк содержит информацию о п</w:t>
            </w:r>
            <w:r w:rsidRPr="005C2D0E">
              <w:rPr>
                <w:sz w:val="24"/>
                <w:szCs w:val="24"/>
              </w:rPr>
              <w:t>рофесси</w:t>
            </w:r>
            <w:r>
              <w:rPr>
                <w:sz w:val="24"/>
                <w:szCs w:val="24"/>
              </w:rPr>
              <w:t>ях</w:t>
            </w:r>
            <w:r w:rsidRPr="005C2D0E">
              <w:rPr>
                <w:sz w:val="24"/>
                <w:szCs w:val="24"/>
              </w:rPr>
              <w:t xml:space="preserve"> и специальност</w:t>
            </w:r>
            <w:r>
              <w:rPr>
                <w:sz w:val="24"/>
                <w:szCs w:val="24"/>
              </w:rPr>
              <w:t>ях</w:t>
            </w:r>
            <w:r w:rsidRPr="005C2D0E">
              <w:rPr>
                <w:sz w:val="24"/>
                <w:szCs w:val="24"/>
              </w:rPr>
              <w:t xml:space="preserve"> ГБПОУ СПб</w:t>
            </w:r>
            <w:r>
              <w:rPr>
                <w:sz w:val="24"/>
                <w:szCs w:val="24"/>
              </w:rPr>
              <w:t>.</w:t>
            </w:r>
          </w:p>
          <w:p w:rsidR="007612CB" w:rsidRDefault="007612CB" w:rsidP="00607FDB">
            <w:pPr>
              <w:jc w:val="both"/>
              <w:rPr>
                <w:sz w:val="24"/>
                <w:szCs w:val="24"/>
              </w:rPr>
            </w:pPr>
            <w:r w:rsidRPr="007D4F18">
              <w:rPr>
                <w:b/>
                <w:sz w:val="24"/>
                <w:szCs w:val="24"/>
              </w:rPr>
              <w:t>Методические разработки педагогов</w:t>
            </w:r>
            <w:r w:rsidRPr="005C2D0E">
              <w:rPr>
                <w:sz w:val="24"/>
                <w:szCs w:val="24"/>
              </w:rPr>
              <w:t xml:space="preserve"> </w:t>
            </w:r>
            <w:r w:rsidRPr="007D4F18">
              <w:rPr>
                <w:rStyle w:val="af1"/>
                <w:sz w:val="24"/>
                <w:szCs w:val="24"/>
              </w:rPr>
              <w:t>http://dumspb.ru/node/3562</w:t>
            </w:r>
          </w:p>
          <w:p w:rsidR="007612CB" w:rsidRPr="00A51F57" w:rsidRDefault="007612C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Представлены лучшие работы участников конкурса методических разработок. </w:t>
            </w: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A51F57" w:rsidRDefault="007612CB" w:rsidP="004C4F8A">
            <w:pPr>
              <w:tabs>
                <w:tab w:val="left" w:pos="284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612CB" w:rsidRPr="00A51F57" w:rsidRDefault="007612CB" w:rsidP="00642F23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 xml:space="preserve">Создание и ежегодная актуализация электронного «Атласа профессий» общеобразовательных общеразвивающих программ дополнительного образования </w:t>
            </w:r>
          </w:p>
        </w:tc>
        <w:tc>
          <w:tcPr>
            <w:tcW w:w="1843" w:type="dxa"/>
          </w:tcPr>
          <w:p w:rsidR="007612CB" w:rsidRPr="00A51F57" w:rsidRDefault="007612CB" w:rsidP="00A97437">
            <w:pPr>
              <w:jc w:val="center"/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2020 -2022 годы</w:t>
            </w:r>
          </w:p>
        </w:tc>
        <w:tc>
          <w:tcPr>
            <w:tcW w:w="6220" w:type="dxa"/>
          </w:tcPr>
          <w:p w:rsidR="007612CB" w:rsidRPr="00A51F57" w:rsidRDefault="007612CB" w:rsidP="00607FDB">
            <w:pPr>
              <w:jc w:val="both"/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Разработана форма для сбора информации.</w:t>
            </w:r>
          </w:p>
          <w:p w:rsidR="007612CB" w:rsidRPr="00161282" w:rsidRDefault="007612CB" w:rsidP="00607FDB">
            <w:pPr>
              <w:jc w:val="both"/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Формируется база общеобразовательных общеразвивающих программам дополнительного образования в образовательных учреждениях города.</w:t>
            </w: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  <w:vMerge w:val="restart"/>
          </w:tcPr>
          <w:p w:rsidR="007612CB" w:rsidRPr="00A51F57" w:rsidRDefault="007612CB" w:rsidP="00776080">
            <w:pPr>
              <w:tabs>
                <w:tab w:val="left" w:pos="284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  <w:vMerge w:val="restart"/>
          </w:tcPr>
          <w:p w:rsidR="007612CB" w:rsidRPr="00A51F57" w:rsidRDefault="007612CB" w:rsidP="00776080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Создание системы профессиональных проб, в том числе разработка рекомендаций по составлению программы профессиональных проб</w:t>
            </w:r>
          </w:p>
        </w:tc>
        <w:tc>
          <w:tcPr>
            <w:tcW w:w="1843" w:type="dxa"/>
          </w:tcPr>
          <w:p w:rsidR="007612CB" w:rsidRPr="00A51F57" w:rsidRDefault="007612CB" w:rsidP="00776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  <w:p w:rsidR="007612CB" w:rsidRPr="00A51F57" w:rsidRDefault="007612CB" w:rsidP="00776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0" w:type="dxa"/>
          </w:tcPr>
          <w:p w:rsidR="007612CB" w:rsidRDefault="007612C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Разработаны и опубликованы на сайте </w:t>
            </w:r>
            <w:r w:rsidRPr="00A51F57">
              <w:rPr>
                <w:sz w:val="24"/>
                <w:szCs w:val="24"/>
              </w:rPr>
              <w:t xml:space="preserve">ГБНОУ ДУМ СПб </w:t>
            </w:r>
            <w:r>
              <w:rPr>
                <w:sz w:val="24"/>
                <w:szCs w:val="24"/>
              </w:rPr>
              <w:t>«М</w:t>
            </w:r>
            <w:r w:rsidRPr="007D4F18">
              <w:rPr>
                <w:sz w:val="24"/>
                <w:szCs w:val="24"/>
              </w:rPr>
              <w:t>етодические рекомендации по организации профессиональных проб и составлении программ профессиональных проб</w:t>
            </w:r>
            <w:r>
              <w:rPr>
                <w:sz w:val="24"/>
                <w:szCs w:val="24"/>
              </w:rPr>
              <w:t xml:space="preserve">». </w:t>
            </w:r>
          </w:p>
          <w:p w:rsidR="007612CB" w:rsidRDefault="00177AF3" w:rsidP="00607FDB">
            <w:pPr>
              <w:jc w:val="both"/>
              <w:rPr>
                <w:sz w:val="24"/>
                <w:szCs w:val="24"/>
              </w:rPr>
            </w:pPr>
            <w:hyperlink r:id="rId8" w:history="1">
              <w:r w:rsidR="007612CB" w:rsidRPr="00FC75DB">
                <w:rPr>
                  <w:rStyle w:val="af1"/>
                  <w:sz w:val="24"/>
                  <w:szCs w:val="24"/>
                </w:rPr>
                <w:t>https://dumspb.ru/node/4141</w:t>
              </w:r>
            </w:hyperlink>
            <w:r w:rsidR="007612CB">
              <w:rPr>
                <w:sz w:val="24"/>
                <w:szCs w:val="24"/>
              </w:rPr>
              <w:t xml:space="preserve"> </w:t>
            </w:r>
          </w:p>
          <w:p w:rsidR="007612CB" w:rsidRPr="00161282" w:rsidRDefault="007612CB" w:rsidP="00607FDB">
            <w:pPr>
              <w:jc w:val="both"/>
              <w:rPr>
                <w:sz w:val="24"/>
                <w:szCs w:val="24"/>
              </w:rPr>
            </w:pP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  <w:vMerge/>
          </w:tcPr>
          <w:p w:rsidR="007612CB" w:rsidRPr="00A51F57" w:rsidRDefault="007612CB" w:rsidP="00776080">
            <w:pPr>
              <w:tabs>
                <w:tab w:val="left" w:pos="284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7612CB" w:rsidRPr="00A51F57" w:rsidRDefault="007612CB" w:rsidP="007760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12CB" w:rsidRDefault="007612CB" w:rsidP="00776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22.03.2021-31.03.2021</w:t>
            </w:r>
          </w:p>
        </w:tc>
        <w:tc>
          <w:tcPr>
            <w:tcW w:w="6220" w:type="dxa"/>
          </w:tcPr>
          <w:p w:rsidR="007612CB" w:rsidRDefault="007612C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Опорный центр содействия </w:t>
            </w:r>
            <w:r w:rsidRPr="007D4F18">
              <w:rPr>
                <w:sz w:val="24"/>
                <w:szCs w:val="24"/>
              </w:rPr>
              <w:t>профессиональному самоопределению детей и молодежи ГБНОУ ДУМ СПб</w:t>
            </w:r>
            <w:r>
              <w:rPr>
                <w:sz w:val="24"/>
                <w:szCs w:val="24"/>
              </w:rPr>
              <w:t xml:space="preserve"> принял участие в подготовке Фестиваля профессий «Школа развития», в рамках которого осуществлены профопробы для обучающихся 10-11 классов </w:t>
            </w:r>
            <w:r>
              <w:rPr>
                <w:sz w:val="24"/>
                <w:szCs w:val="24"/>
              </w:rPr>
              <w:br/>
            </w:r>
            <w:r w:rsidRPr="00DE37DD">
              <w:rPr>
                <w:sz w:val="24"/>
                <w:szCs w:val="24"/>
              </w:rPr>
              <w:t>Санкт-Петербурга.</w:t>
            </w: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A51F57" w:rsidRDefault="007612CB" w:rsidP="00E86C65">
            <w:pPr>
              <w:tabs>
                <w:tab w:val="left" w:pos="284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612CB" w:rsidRPr="00A51F57" w:rsidRDefault="007612CB" w:rsidP="00E86C65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 xml:space="preserve">Разработка механизмов вовлечения работодателей и их ресурсов в деятельность по сопровождению профессионального самоопределения детей </w:t>
            </w:r>
            <w:r w:rsidRPr="00A51F57">
              <w:rPr>
                <w:iCs/>
                <w:sz w:val="24"/>
                <w:szCs w:val="24"/>
              </w:rPr>
              <w:t>(площадки на базе предприятий и пр.)</w:t>
            </w:r>
          </w:p>
        </w:tc>
        <w:tc>
          <w:tcPr>
            <w:tcW w:w="1843" w:type="dxa"/>
          </w:tcPr>
          <w:p w:rsidR="007612CB" w:rsidRPr="00A51F57" w:rsidRDefault="007612CB" w:rsidP="00E8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2021</w:t>
            </w:r>
          </w:p>
        </w:tc>
        <w:tc>
          <w:tcPr>
            <w:tcW w:w="6220" w:type="dxa"/>
          </w:tcPr>
          <w:p w:rsidR="007612CB" w:rsidRPr="00161282" w:rsidRDefault="007612CB" w:rsidP="00607FDB">
            <w:pPr>
              <w:jc w:val="both"/>
              <w:rPr>
                <w:sz w:val="24"/>
                <w:szCs w:val="24"/>
              </w:rPr>
            </w:pPr>
            <w:r w:rsidRPr="00045030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>ана</w:t>
            </w:r>
            <w:r w:rsidRPr="00045030">
              <w:rPr>
                <w:sz w:val="24"/>
                <w:szCs w:val="24"/>
              </w:rPr>
              <w:t xml:space="preserve"> гугл-анкет</w:t>
            </w:r>
            <w:r>
              <w:rPr>
                <w:sz w:val="24"/>
                <w:szCs w:val="24"/>
              </w:rPr>
              <w:t>а</w:t>
            </w:r>
            <w:r w:rsidRPr="00045030">
              <w:rPr>
                <w:sz w:val="24"/>
                <w:szCs w:val="24"/>
              </w:rPr>
              <w:t xml:space="preserve"> и проведен</w:t>
            </w:r>
            <w:r>
              <w:rPr>
                <w:sz w:val="24"/>
                <w:szCs w:val="24"/>
              </w:rPr>
              <w:t>о</w:t>
            </w:r>
            <w:r w:rsidRPr="00045030">
              <w:rPr>
                <w:sz w:val="24"/>
                <w:szCs w:val="24"/>
              </w:rPr>
              <w:t xml:space="preserve"> анкетировани</w:t>
            </w:r>
            <w:r>
              <w:rPr>
                <w:sz w:val="24"/>
                <w:szCs w:val="24"/>
              </w:rPr>
              <w:t>е</w:t>
            </w:r>
            <w:r w:rsidRPr="00045030">
              <w:rPr>
                <w:sz w:val="24"/>
                <w:szCs w:val="24"/>
              </w:rPr>
              <w:t xml:space="preserve"> по вопросам </w:t>
            </w:r>
            <w:r w:rsidRPr="000511FD">
              <w:rPr>
                <w:sz w:val="24"/>
                <w:szCs w:val="24"/>
              </w:rPr>
              <w:t>вовлечения работодателей и их ресурсов в деятельность по сопровождению профессионального самоопределения детей</w:t>
            </w:r>
            <w:r>
              <w:rPr>
                <w:sz w:val="24"/>
                <w:szCs w:val="24"/>
              </w:rPr>
              <w:t>.</w:t>
            </w:r>
            <w:r w:rsidRPr="00045030">
              <w:rPr>
                <w:sz w:val="24"/>
                <w:szCs w:val="24"/>
              </w:rPr>
              <w:t xml:space="preserve"> В анкетировании приняло участие 792 организации основного и дополнительного образования из 18 районов города (а также организаций городского подчинения). Проведен анализ результатов анкетирования практик профориентационной работы. Намечены пути дальнейшего мониторинга.</w:t>
            </w:r>
            <w:r>
              <w:t xml:space="preserve"> </w:t>
            </w: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3647EC" w:rsidRDefault="007612CB" w:rsidP="004C4F8A">
            <w:pPr>
              <w:tabs>
                <w:tab w:val="left" w:pos="284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3647EC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612CB" w:rsidRPr="003647EC" w:rsidRDefault="007612CB" w:rsidP="00161282">
            <w:pPr>
              <w:rPr>
                <w:sz w:val="24"/>
                <w:szCs w:val="24"/>
              </w:rPr>
            </w:pPr>
            <w:r w:rsidRPr="003647EC">
              <w:rPr>
                <w:sz w:val="24"/>
                <w:szCs w:val="24"/>
              </w:rPr>
              <w:t>Обобщение опыта работы федеральных инновационных площадок, действующих на базе учреждений дополнительного образования Санкт-Петербурга, тематика которых связана с вопросами профессионального самоопределения детей</w:t>
            </w:r>
          </w:p>
        </w:tc>
        <w:tc>
          <w:tcPr>
            <w:tcW w:w="1843" w:type="dxa"/>
          </w:tcPr>
          <w:p w:rsidR="007612CB" w:rsidRPr="003647EC" w:rsidRDefault="007612CB" w:rsidP="001E4F36">
            <w:pPr>
              <w:jc w:val="center"/>
              <w:rPr>
                <w:sz w:val="24"/>
                <w:szCs w:val="24"/>
              </w:rPr>
            </w:pPr>
            <w:r w:rsidRPr="003647EC">
              <w:rPr>
                <w:sz w:val="24"/>
                <w:szCs w:val="24"/>
              </w:rPr>
              <w:t>2021 год</w:t>
            </w:r>
          </w:p>
        </w:tc>
        <w:tc>
          <w:tcPr>
            <w:tcW w:w="6220" w:type="dxa"/>
          </w:tcPr>
          <w:p w:rsidR="007612CB" w:rsidRDefault="00177AF3" w:rsidP="00607FDB">
            <w:pPr>
              <w:jc w:val="both"/>
              <w:rPr>
                <w:sz w:val="24"/>
                <w:szCs w:val="24"/>
              </w:rPr>
            </w:pPr>
            <w:hyperlink r:id="rId9" w:history="1">
              <w:r w:rsidR="007612CB" w:rsidRPr="00BC3E76">
                <w:rPr>
                  <w:rStyle w:val="af1"/>
                  <w:sz w:val="24"/>
                  <w:szCs w:val="24"/>
                </w:rPr>
                <w:t>http://www.anichkov.ru/page/fsp/</w:t>
              </w:r>
            </w:hyperlink>
            <w:r w:rsidR="007612CB" w:rsidRPr="00BC3E76">
              <w:rPr>
                <w:sz w:val="24"/>
                <w:szCs w:val="24"/>
              </w:rPr>
              <w:t xml:space="preserve"> </w:t>
            </w:r>
          </w:p>
          <w:p w:rsidR="007612CB" w:rsidRDefault="00177AF3" w:rsidP="00607FDB">
            <w:pPr>
              <w:jc w:val="both"/>
              <w:rPr>
                <w:sz w:val="24"/>
                <w:szCs w:val="24"/>
              </w:rPr>
            </w:pPr>
            <w:hyperlink r:id="rId10" w:history="1">
              <w:r w:rsidR="007612CB" w:rsidRPr="00FC75DB">
                <w:rPr>
                  <w:rStyle w:val="af1"/>
                  <w:sz w:val="24"/>
                  <w:szCs w:val="24"/>
                </w:rPr>
                <w:t>http://cvrakadem.ru/innovatsionnyy_obrazovatelnyy_proekt/</w:t>
              </w:r>
            </w:hyperlink>
          </w:p>
          <w:p w:rsidR="007612CB" w:rsidRPr="00BC3E76" w:rsidRDefault="007612CB" w:rsidP="00607FDB">
            <w:pPr>
              <w:jc w:val="both"/>
              <w:rPr>
                <w:sz w:val="24"/>
                <w:szCs w:val="24"/>
              </w:rPr>
            </w:pPr>
          </w:p>
          <w:p w:rsidR="007612CB" w:rsidRPr="00161282" w:rsidRDefault="007612CB" w:rsidP="00607FDB">
            <w:pPr>
              <w:jc w:val="both"/>
              <w:rPr>
                <w:sz w:val="24"/>
                <w:szCs w:val="24"/>
              </w:rPr>
            </w:pP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A51F57" w:rsidRDefault="007612CB" w:rsidP="00E86C65">
            <w:pPr>
              <w:ind w:left="360" w:hanging="360"/>
              <w:jc w:val="both"/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7612CB" w:rsidRPr="00A51F57" w:rsidRDefault="007612CB" w:rsidP="00E86C65">
            <w:pPr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Создание сети</w:t>
            </w:r>
            <w:r w:rsidRPr="00A51F57">
              <w:rPr>
                <w:color w:val="FF0000"/>
                <w:sz w:val="24"/>
                <w:szCs w:val="24"/>
              </w:rPr>
              <w:t xml:space="preserve"> </w:t>
            </w:r>
            <w:r w:rsidRPr="00A51F57">
              <w:rPr>
                <w:sz w:val="24"/>
                <w:szCs w:val="24"/>
              </w:rPr>
              <w:t>коммуникативных площадок для взаимодействия всех субъектов системы:</w:t>
            </w:r>
          </w:p>
          <w:p w:rsidR="007612CB" w:rsidRPr="00A51F57" w:rsidRDefault="007612CB" w:rsidP="00E86C65">
            <w:pPr>
              <w:rPr>
                <w:iCs/>
                <w:sz w:val="24"/>
                <w:szCs w:val="24"/>
              </w:rPr>
            </w:pPr>
            <w:r w:rsidRPr="00A51F57">
              <w:rPr>
                <w:iCs/>
                <w:sz w:val="24"/>
                <w:szCs w:val="24"/>
              </w:rPr>
              <w:t xml:space="preserve">- проведение анализа уже имеющихся практик; </w:t>
            </w:r>
          </w:p>
          <w:p w:rsidR="007612CB" w:rsidRPr="00A51F57" w:rsidRDefault="007612CB" w:rsidP="00E86C65">
            <w:pPr>
              <w:rPr>
                <w:iCs/>
                <w:sz w:val="24"/>
                <w:szCs w:val="24"/>
              </w:rPr>
            </w:pPr>
            <w:r w:rsidRPr="00A51F57">
              <w:rPr>
                <w:iCs/>
                <w:sz w:val="24"/>
                <w:szCs w:val="24"/>
              </w:rPr>
              <w:t>- выявление действующих площадок и мероприятий, потенциально подходящих под дополнительную функцию «коммуникативной площадки»;</w:t>
            </w:r>
          </w:p>
          <w:p w:rsidR="007612CB" w:rsidRPr="00A51F57" w:rsidRDefault="007612CB" w:rsidP="00E86C65">
            <w:pPr>
              <w:rPr>
                <w:iCs/>
                <w:sz w:val="24"/>
                <w:szCs w:val="24"/>
              </w:rPr>
            </w:pPr>
            <w:r w:rsidRPr="00A51F57">
              <w:rPr>
                <w:iCs/>
                <w:sz w:val="24"/>
                <w:szCs w:val="24"/>
              </w:rPr>
              <w:t>- проведение анализа возможных потенциальных интересантов для открытия новых площадок;</w:t>
            </w:r>
          </w:p>
          <w:p w:rsidR="007612CB" w:rsidRPr="00A51F57" w:rsidRDefault="007612CB" w:rsidP="00E86C65">
            <w:pPr>
              <w:rPr>
                <w:iCs/>
                <w:sz w:val="24"/>
                <w:szCs w:val="24"/>
              </w:rPr>
            </w:pPr>
            <w:r w:rsidRPr="00A51F57">
              <w:rPr>
                <w:iCs/>
                <w:sz w:val="24"/>
                <w:szCs w:val="24"/>
              </w:rPr>
              <w:lastRenderedPageBreak/>
              <w:t>- разработка типовых моделей организации работы коммуникативной площадки.</w:t>
            </w:r>
          </w:p>
        </w:tc>
        <w:tc>
          <w:tcPr>
            <w:tcW w:w="1843" w:type="dxa"/>
          </w:tcPr>
          <w:p w:rsidR="007612CB" w:rsidRPr="00A51F57" w:rsidRDefault="007612CB" w:rsidP="00E86C65">
            <w:pPr>
              <w:jc w:val="center"/>
              <w:rPr>
                <w:sz w:val="24"/>
                <w:szCs w:val="24"/>
              </w:rPr>
            </w:pPr>
            <w:r w:rsidRPr="000511FD">
              <w:rPr>
                <w:sz w:val="24"/>
                <w:szCs w:val="24"/>
              </w:rPr>
              <w:lastRenderedPageBreak/>
              <w:t>апрель-май 2021</w:t>
            </w:r>
          </w:p>
        </w:tc>
        <w:tc>
          <w:tcPr>
            <w:tcW w:w="6220" w:type="dxa"/>
          </w:tcPr>
          <w:p w:rsidR="007612CB" w:rsidRPr="00A51F57" w:rsidRDefault="007612CB" w:rsidP="00607FDB">
            <w:pPr>
              <w:jc w:val="both"/>
              <w:rPr>
                <w:sz w:val="24"/>
                <w:szCs w:val="24"/>
              </w:rPr>
            </w:pPr>
            <w:r w:rsidRPr="00A51F57">
              <w:rPr>
                <w:sz w:val="24"/>
                <w:szCs w:val="24"/>
              </w:rPr>
              <w:t>Определены потенциальные площадки профориентационного нетворкинга городского уровня: ГБНОУ ДУМ СПб,</w:t>
            </w:r>
            <w:r>
              <w:rPr>
                <w:sz w:val="24"/>
                <w:szCs w:val="24"/>
              </w:rPr>
              <w:t xml:space="preserve"> ГБУ ЦДЮТТ Колпинского района, ГБОУ СОШ № 496 Московского района</w:t>
            </w:r>
            <w:r w:rsidRPr="00A51F57">
              <w:rPr>
                <w:sz w:val="24"/>
                <w:szCs w:val="24"/>
              </w:rPr>
              <w:t>.</w:t>
            </w:r>
          </w:p>
          <w:p w:rsidR="007612CB" w:rsidRPr="00161282" w:rsidRDefault="007612CB" w:rsidP="00607FDB">
            <w:pPr>
              <w:jc w:val="both"/>
              <w:rPr>
                <w:sz w:val="24"/>
                <w:szCs w:val="24"/>
              </w:rPr>
            </w:pPr>
            <w:r w:rsidRPr="000511FD">
              <w:rPr>
                <w:sz w:val="24"/>
                <w:szCs w:val="24"/>
              </w:rPr>
              <w:t>Разрабо</w:t>
            </w:r>
            <w:r>
              <w:rPr>
                <w:sz w:val="24"/>
                <w:szCs w:val="24"/>
              </w:rPr>
              <w:t>тана</w:t>
            </w:r>
            <w:r w:rsidRPr="000511FD">
              <w:rPr>
                <w:sz w:val="24"/>
                <w:szCs w:val="24"/>
              </w:rPr>
              <w:t xml:space="preserve"> гугл-анкет</w:t>
            </w:r>
            <w:r>
              <w:rPr>
                <w:sz w:val="24"/>
                <w:szCs w:val="24"/>
              </w:rPr>
              <w:t>а</w:t>
            </w:r>
            <w:r w:rsidRPr="000511FD">
              <w:rPr>
                <w:sz w:val="24"/>
                <w:szCs w:val="24"/>
              </w:rPr>
              <w:t xml:space="preserve"> и проведен</w:t>
            </w:r>
            <w:r>
              <w:rPr>
                <w:sz w:val="24"/>
                <w:szCs w:val="24"/>
              </w:rPr>
              <w:t>о</w:t>
            </w:r>
            <w:r w:rsidRPr="000511FD">
              <w:rPr>
                <w:sz w:val="24"/>
                <w:szCs w:val="24"/>
              </w:rPr>
              <w:t xml:space="preserve"> анкетировани</w:t>
            </w:r>
            <w:r>
              <w:rPr>
                <w:sz w:val="24"/>
                <w:szCs w:val="24"/>
              </w:rPr>
              <w:t>е</w:t>
            </w:r>
            <w:r w:rsidRPr="000511FD">
              <w:rPr>
                <w:sz w:val="24"/>
                <w:szCs w:val="24"/>
              </w:rPr>
              <w:t xml:space="preserve"> по вопросам</w:t>
            </w:r>
            <w: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0511FD">
              <w:rPr>
                <w:sz w:val="24"/>
                <w:szCs w:val="24"/>
              </w:rPr>
              <w:t>оздани</w:t>
            </w:r>
            <w:r>
              <w:rPr>
                <w:sz w:val="24"/>
                <w:szCs w:val="24"/>
              </w:rPr>
              <w:t>я</w:t>
            </w:r>
            <w:r w:rsidRPr="000511FD">
              <w:rPr>
                <w:sz w:val="24"/>
                <w:szCs w:val="24"/>
              </w:rPr>
              <w:t xml:space="preserve"> сети коммуникативных площадок для взаимодействия всех субъектов системы</w:t>
            </w:r>
            <w:r>
              <w:rPr>
                <w:sz w:val="24"/>
                <w:szCs w:val="24"/>
              </w:rPr>
              <w:t>.</w:t>
            </w:r>
            <w:r w:rsidRPr="000511FD">
              <w:rPr>
                <w:sz w:val="24"/>
                <w:szCs w:val="24"/>
              </w:rPr>
              <w:t xml:space="preserve"> В анкетировании приняло участие 792 организации </w:t>
            </w:r>
            <w:r w:rsidRPr="000511FD">
              <w:rPr>
                <w:sz w:val="24"/>
                <w:szCs w:val="24"/>
              </w:rPr>
              <w:lastRenderedPageBreak/>
              <w:t xml:space="preserve">основного и дополнительного образования из 18 районов города (а также организаций городского подчинения). Проведен анализ результатов анкетирования практик профориентационной работы. Намечены пути дальнейшего мониторинга. </w:t>
            </w: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105E46" w:rsidRDefault="007612CB" w:rsidP="00161282">
            <w:pPr>
              <w:jc w:val="both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4300" w:type="dxa"/>
            <w:gridSpan w:val="3"/>
          </w:tcPr>
          <w:p w:rsidR="007612CB" w:rsidRDefault="007612CB" w:rsidP="00161282">
            <w:pPr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Разработка методических рекомендаций, положений:</w:t>
            </w: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EC171B" w:rsidRDefault="007612CB" w:rsidP="004C4F8A">
            <w:pPr>
              <w:jc w:val="both"/>
              <w:rPr>
                <w:sz w:val="24"/>
                <w:szCs w:val="24"/>
              </w:rPr>
            </w:pPr>
            <w:r w:rsidRPr="00EC171B">
              <w:rPr>
                <w:sz w:val="24"/>
                <w:szCs w:val="24"/>
              </w:rPr>
              <w:t>12.1</w:t>
            </w:r>
          </w:p>
        </w:tc>
        <w:tc>
          <w:tcPr>
            <w:tcW w:w="6237" w:type="dxa"/>
          </w:tcPr>
          <w:p w:rsidR="007612CB" w:rsidRPr="00EC171B" w:rsidRDefault="007612CB" w:rsidP="00C35A14">
            <w:pPr>
              <w:rPr>
                <w:sz w:val="24"/>
                <w:szCs w:val="24"/>
              </w:rPr>
            </w:pPr>
            <w:r w:rsidRPr="00EC171B">
              <w:rPr>
                <w:sz w:val="24"/>
                <w:szCs w:val="24"/>
              </w:rPr>
              <w:t xml:space="preserve">Разработка положения о педагоге, ответственном за сопровождение профессионального самоопределения в ОУ </w:t>
            </w:r>
          </w:p>
        </w:tc>
        <w:tc>
          <w:tcPr>
            <w:tcW w:w="1843" w:type="dxa"/>
          </w:tcPr>
          <w:p w:rsidR="007612CB" w:rsidRPr="00EC171B" w:rsidRDefault="007612CB" w:rsidP="001E4F36">
            <w:pPr>
              <w:jc w:val="center"/>
              <w:rPr>
                <w:sz w:val="24"/>
                <w:szCs w:val="24"/>
              </w:rPr>
            </w:pPr>
            <w:r w:rsidRPr="00EC171B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6220" w:type="dxa"/>
          </w:tcPr>
          <w:p w:rsidR="007612CB" w:rsidRPr="00EC171B" w:rsidRDefault="00177AF3" w:rsidP="00607FDB">
            <w:pPr>
              <w:jc w:val="both"/>
              <w:rPr>
                <w:sz w:val="24"/>
                <w:szCs w:val="24"/>
              </w:rPr>
            </w:pPr>
            <w:hyperlink r:id="rId11" w:history="1">
              <w:r w:rsidR="007612CB" w:rsidRPr="00EC171B">
                <w:rPr>
                  <w:rStyle w:val="af1"/>
                  <w:sz w:val="24"/>
                  <w:szCs w:val="24"/>
                </w:rPr>
                <w:t>http://dumspb.ru/files/files/koncepciya.docx</w:t>
              </w:r>
            </w:hyperlink>
          </w:p>
          <w:p w:rsidR="007612CB" w:rsidRPr="00EC171B" w:rsidRDefault="007612CB" w:rsidP="00607FDB">
            <w:pPr>
              <w:jc w:val="both"/>
              <w:rPr>
                <w:sz w:val="24"/>
                <w:szCs w:val="24"/>
              </w:rPr>
            </w:pPr>
          </w:p>
          <w:p w:rsidR="007612CB" w:rsidRPr="00161282" w:rsidRDefault="00177AF3" w:rsidP="00607FDB">
            <w:pPr>
              <w:jc w:val="both"/>
              <w:rPr>
                <w:sz w:val="24"/>
                <w:szCs w:val="24"/>
              </w:rPr>
            </w:pPr>
            <w:hyperlink r:id="rId12" w:history="1">
              <w:r w:rsidR="007612CB" w:rsidRPr="00EC171B">
                <w:rPr>
                  <w:rStyle w:val="af1"/>
                  <w:sz w:val="24"/>
                  <w:szCs w:val="24"/>
                </w:rPr>
                <w:t>http://k-obr.spb.ru/napravleniya-deyatelnosti/samoopredelenie-i-professionalnaya-orientaciya-obuchayushihsya/</w:t>
              </w:r>
            </w:hyperlink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8A5A38" w:rsidRDefault="007612CB" w:rsidP="00161282">
            <w:pPr>
              <w:jc w:val="both"/>
              <w:rPr>
                <w:sz w:val="24"/>
                <w:szCs w:val="24"/>
                <w:highlight w:val="yellow"/>
              </w:rPr>
            </w:pPr>
            <w:r w:rsidRPr="005F208D">
              <w:rPr>
                <w:sz w:val="24"/>
                <w:szCs w:val="24"/>
              </w:rPr>
              <w:t>12.2</w:t>
            </w:r>
          </w:p>
        </w:tc>
        <w:tc>
          <w:tcPr>
            <w:tcW w:w="6237" w:type="dxa"/>
          </w:tcPr>
          <w:p w:rsidR="007612CB" w:rsidRPr="008A5A38" w:rsidRDefault="007612CB" w:rsidP="00C35A14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 xml:space="preserve">Разработка методических рекомендаций по проведению со школьниками профориентационных проектов </w:t>
            </w:r>
            <w:r>
              <w:rPr>
                <w:sz w:val="24"/>
                <w:szCs w:val="24"/>
              </w:rPr>
              <w:br/>
            </w:r>
            <w:r w:rsidRPr="008A5A38">
              <w:rPr>
                <w:sz w:val="24"/>
                <w:szCs w:val="24"/>
              </w:rPr>
              <w:t>«Мир будущего» (включая методические разработки конкретных проектов различных типов для разных возрастов учащихся)</w:t>
            </w:r>
          </w:p>
        </w:tc>
        <w:tc>
          <w:tcPr>
            <w:tcW w:w="1843" w:type="dxa"/>
          </w:tcPr>
          <w:p w:rsidR="007612CB" w:rsidRPr="008A5A38" w:rsidRDefault="007612CB" w:rsidP="001E4F36">
            <w:pPr>
              <w:jc w:val="center"/>
              <w:rPr>
                <w:iCs/>
                <w:color w:val="FF0000"/>
                <w:sz w:val="24"/>
                <w:szCs w:val="24"/>
              </w:rPr>
            </w:pPr>
            <w:r w:rsidRPr="008A5A38">
              <w:rPr>
                <w:iCs/>
                <w:sz w:val="24"/>
                <w:szCs w:val="24"/>
              </w:rPr>
              <w:t>2021 год</w:t>
            </w:r>
          </w:p>
        </w:tc>
        <w:tc>
          <w:tcPr>
            <w:tcW w:w="6220" w:type="dxa"/>
          </w:tcPr>
          <w:p w:rsidR="007612CB" w:rsidRPr="008A5A38" w:rsidRDefault="007612CB" w:rsidP="00607FDB">
            <w:pPr>
              <w:jc w:val="both"/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Разработаны методические рекомендации и Положени</w:t>
            </w:r>
            <w:r>
              <w:rPr>
                <w:sz w:val="24"/>
                <w:szCs w:val="24"/>
              </w:rPr>
              <w:t>е</w:t>
            </w:r>
            <w:r w:rsidRPr="008A5A38">
              <w:rPr>
                <w:sz w:val="24"/>
                <w:szCs w:val="24"/>
              </w:rPr>
              <w:t xml:space="preserve"> о Городском конкурсе профориентационных проектов «Мир будущего» среди обучающихся государственных образовательных учреж</w:t>
            </w:r>
            <w:r>
              <w:rPr>
                <w:sz w:val="24"/>
                <w:szCs w:val="24"/>
              </w:rPr>
              <w:t xml:space="preserve">дений Санкт-Петербурга </w:t>
            </w:r>
          </w:p>
          <w:p w:rsidR="007612CB" w:rsidRDefault="007612CB" w:rsidP="00607FDB">
            <w:pPr>
              <w:jc w:val="both"/>
              <w:rPr>
                <w:sz w:val="24"/>
                <w:szCs w:val="24"/>
              </w:rPr>
            </w:pPr>
            <w:r w:rsidRPr="005F208D">
              <w:rPr>
                <w:sz w:val="24"/>
                <w:szCs w:val="24"/>
              </w:rPr>
              <w:t>Размещены на сайте ГБНОУ ДУМ СПб</w:t>
            </w:r>
          </w:p>
          <w:p w:rsidR="007612CB" w:rsidRDefault="00177AF3" w:rsidP="00607FDB">
            <w:pPr>
              <w:jc w:val="both"/>
              <w:rPr>
                <w:color w:val="FF0000"/>
                <w:sz w:val="24"/>
                <w:szCs w:val="24"/>
              </w:rPr>
            </w:pPr>
            <w:hyperlink r:id="rId13" w:history="1">
              <w:r w:rsidR="007612CB" w:rsidRPr="00387A68">
                <w:rPr>
                  <w:rStyle w:val="af1"/>
                  <w:sz w:val="24"/>
                  <w:szCs w:val="24"/>
                </w:rPr>
                <w:t>http://dumspb.ru/node/2450</w:t>
              </w:r>
            </w:hyperlink>
          </w:p>
          <w:p w:rsidR="007612CB" w:rsidRPr="00161282" w:rsidRDefault="00177AF3" w:rsidP="00607FDB">
            <w:pPr>
              <w:jc w:val="both"/>
              <w:rPr>
                <w:color w:val="FF0000"/>
                <w:sz w:val="24"/>
                <w:szCs w:val="24"/>
              </w:rPr>
            </w:pPr>
            <w:hyperlink r:id="rId14" w:history="1">
              <w:r w:rsidR="007612CB" w:rsidRPr="00387A68">
                <w:rPr>
                  <w:rStyle w:val="af1"/>
                  <w:sz w:val="24"/>
                  <w:szCs w:val="24"/>
                </w:rPr>
                <w:t>http://dumspb.ru/files/files/%D0%9C%D0%B8%D1%80%20%D0%B1%D1%83%D0%B4%D1%83%D1%89%D0%B5%D0%B3%D0%BE%20%D0%BF%D1%80%D0%BE%D0%B5%D0%BA%D1%82%D1%8B%2020-21.pdf</w:t>
              </w:r>
            </w:hyperlink>
            <w:r w:rsidR="007612CB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105E46" w:rsidRDefault="007612CB" w:rsidP="00161282">
            <w:pPr>
              <w:jc w:val="both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12.3</w:t>
            </w:r>
          </w:p>
        </w:tc>
        <w:tc>
          <w:tcPr>
            <w:tcW w:w="6237" w:type="dxa"/>
          </w:tcPr>
          <w:p w:rsidR="007612CB" w:rsidRPr="00105E46" w:rsidRDefault="007612CB" w:rsidP="00C35A14">
            <w:pPr>
              <w:rPr>
                <w:sz w:val="24"/>
                <w:szCs w:val="24"/>
              </w:rPr>
            </w:pPr>
            <w:r w:rsidRPr="00105E46">
              <w:rPr>
                <w:color w:val="000000"/>
                <w:sz w:val="24"/>
                <w:szCs w:val="24"/>
                <w:shd w:val="clear" w:color="auto" w:fill="FFFFFF"/>
              </w:rPr>
              <w:t>Разработка методических рекомендаций по построению профессиональными образовательными учреждениями индивидуального дополнительного учебного плана в соответствии с выбором профессиональных компетенций</w:t>
            </w:r>
          </w:p>
        </w:tc>
        <w:tc>
          <w:tcPr>
            <w:tcW w:w="1843" w:type="dxa"/>
          </w:tcPr>
          <w:p w:rsidR="007612CB" w:rsidRPr="00105E46" w:rsidRDefault="007612CB" w:rsidP="001E4F36">
            <w:pPr>
              <w:jc w:val="center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2021 год</w:t>
            </w:r>
          </w:p>
        </w:tc>
        <w:tc>
          <w:tcPr>
            <w:tcW w:w="6220" w:type="dxa"/>
          </w:tcPr>
          <w:p w:rsidR="007612CB" w:rsidRPr="00161282" w:rsidRDefault="007612CB" w:rsidP="00607FDB">
            <w:pPr>
              <w:jc w:val="both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Разработана форма для заполнения педагогами ДУМ о возможности построения дальнейшего образовательного и профессионального маршрутов</w:t>
            </w: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8A5A38" w:rsidRDefault="007612CB" w:rsidP="00957E89">
            <w:pPr>
              <w:jc w:val="both"/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612CB" w:rsidRPr="008A5A38" w:rsidRDefault="007612CB" w:rsidP="00957E89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 xml:space="preserve">Разработка </w:t>
            </w:r>
            <w:r w:rsidRPr="00F870A4">
              <w:rPr>
                <w:sz w:val="24"/>
                <w:szCs w:val="24"/>
              </w:rPr>
              <w:t xml:space="preserve">образовательных программ сопровождения профессионального самоопределения (в том числе сетевых), основанных на принципах субъектной направленности, непрерывности, практикоориентированности </w:t>
            </w:r>
            <w:r>
              <w:rPr>
                <w:sz w:val="24"/>
                <w:szCs w:val="24"/>
              </w:rPr>
              <w:t xml:space="preserve">для педагогов </w:t>
            </w:r>
          </w:p>
        </w:tc>
        <w:tc>
          <w:tcPr>
            <w:tcW w:w="1843" w:type="dxa"/>
          </w:tcPr>
          <w:p w:rsidR="007612CB" w:rsidRPr="008A5A38" w:rsidRDefault="007612CB" w:rsidP="00957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</w:p>
        </w:tc>
        <w:tc>
          <w:tcPr>
            <w:tcW w:w="6220" w:type="dxa"/>
          </w:tcPr>
          <w:p w:rsidR="007612CB" w:rsidRPr="00161282" w:rsidRDefault="007612CB" w:rsidP="00607FDB">
            <w:pPr>
              <w:jc w:val="both"/>
              <w:rPr>
                <w:sz w:val="24"/>
                <w:szCs w:val="24"/>
              </w:rPr>
            </w:pPr>
            <w:r w:rsidRPr="00F870A4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>ан</w:t>
            </w:r>
            <w:r w:rsidRPr="00F870A4">
              <w:rPr>
                <w:sz w:val="24"/>
                <w:szCs w:val="24"/>
              </w:rPr>
              <w:t xml:space="preserve"> модул</w:t>
            </w:r>
            <w:r>
              <w:rPr>
                <w:sz w:val="24"/>
                <w:szCs w:val="24"/>
              </w:rPr>
              <w:t>ь</w:t>
            </w:r>
            <w:r w:rsidRPr="00F870A4">
              <w:rPr>
                <w:sz w:val="24"/>
                <w:szCs w:val="24"/>
              </w:rPr>
              <w:t xml:space="preserve"> «Профориентационная компетентность» (24 часа) дополнительной профессиональной программы повышения квалификации педагогических работников и руководителей образовательных учреждений «Развитие метакомпетенции современного педагога» (144 часа)</w:t>
            </w: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8A5A38" w:rsidRDefault="007612CB" w:rsidP="00E86C65">
            <w:pPr>
              <w:jc w:val="both"/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12.6</w:t>
            </w:r>
          </w:p>
        </w:tc>
        <w:tc>
          <w:tcPr>
            <w:tcW w:w="6237" w:type="dxa"/>
          </w:tcPr>
          <w:p w:rsidR="007612CB" w:rsidRPr="008A5A38" w:rsidRDefault="007612CB" w:rsidP="0009063A">
            <w:pPr>
              <w:rPr>
                <w:iCs/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Разработка образовательных программ сопровождения профессионального самоопределения (в том числе сетевых), основанных на принципах субъектной направленности, непрерывности</w:t>
            </w:r>
            <w:r w:rsidRPr="008A5A38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8A5A38">
              <w:rPr>
                <w:iCs/>
                <w:sz w:val="24"/>
                <w:szCs w:val="24"/>
              </w:rPr>
              <w:t>практикоориентированности для различных возрастов и категорий обучающихся</w:t>
            </w:r>
          </w:p>
        </w:tc>
        <w:tc>
          <w:tcPr>
            <w:tcW w:w="1843" w:type="dxa"/>
          </w:tcPr>
          <w:p w:rsidR="007612CB" w:rsidRPr="00A51F57" w:rsidRDefault="007612CB" w:rsidP="00E8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2021</w:t>
            </w:r>
          </w:p>
        </w:tc>
        <w:tc>
          <w:tcPr>
            <w:tcW w:w="6220" w:type="dxa"/>
          </w:tcPr>
          <w:p w:rsidR="007612CB" w:rsidRPr="00161282" w:rsidRDefault="007612CB" w:rsidP="00607FDB">
            <w:pPr>
              <w:jc w:val="both"/>
              <w:rPr>
                <w:sz w:val="24"/>
                <w:szCs w:val="24"/>
              </w:rPr>
            </w:pPr>
            <w:r w:rsidRPr="00045030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>ана</w:t>
            </w:r>
            <w:r w:rsidRPr="00045030">
              <w:rPr>
                <w:sz w:val="24"/>
                <w:szCs w:val="24"/>
              </w:rPr>
              <w:t xml:space="preserve"> гугл-анкет</w:t>
            </w:r>
            <w:r>
              <w:rPr>
                <w:sz w:val="24"/>
                <w:szCs w:val="24"/>
              </w:rPr>
              <w:t>а</w:t>
            </w:r>
            <w:r w:rsidRPr="00045030">
              <w:rPr>
                <w:sz w:val="24"/>
                <w:szCs w:val="24"/>
              </w:rPr>
              <w:t xml:space="preserve"> и проведен</w:t>
            </w:r>
            <w:r>
              <w:rPr>
                <w:sz w:val="24"/>
                <w:szCs w:val="24"/>
              </w:rPr>
              <w:t>о</w:t>
            </w:r>
            <w:r w:rsidRPr="00045030">
              <w:rPr>
                <w:sz w:val="24"/>
                <w:szCs w:val="24"/>
              </w:rPr>
              <w:t xml:space="preserve"> анкетировани</w:t>
            </w:r>
            <w:r>
              <w:rPr>
                <w:sz w:val="24"/>
                <w:szCs w:val="24"/>
              </w:rPr>
              <w:t>е</w:t>
            </w:r>
            <w:r w:rsidRPr="00045030">
              <w:rPr>
                <w:sz w:val="24"/>
                <w:szCs w:val="24"/>
              </w:rPr>
              <w:t xml:space="preserve"> по вопросам </w:t>
            </w:r>
            <w:r>
              <w:rPr>
                <w:sz w:val="24"/>
                <w:szCs w:val="24"/>
              </w:rPr>
              <w:t>разработки и реализации</w:t>
            </w:r>
            <w:r>
              <w:t xml:space="preserve"> </w:t>
            </w:r>
            <w:r w:rsidRPr="00F870A4">
              <w:rPr>
                <w:sz w:val="24"/>
                <w:szCs w:val="24"/>
              </w:rPr>
              <w:t>образовательных программ сопровождения профессионального самоопределения</w:t>
            </w:r>
            <w:r>
              <w:rPr>
                <w:sz w:val="24"/>
                <w:szCs w:val="24"/>
              </w:rPr>
              <w:t xml:space="preserve"> </w:t>
            </w:r>
            <w:r w:rsidRPr="00F870A4">
              <w:rPr>
                <w:sz w:val="24"/>
                <w:szCs w:val="24"/>
              </w:rPr>
              <w:t>для различных возрастов и категорий обучающихся</w:t>
            </w:r>
            <w:r>
              <w:rPr>
                <w:sz w:val="24"/>
                <w:szCs w:val="24"/>
              </w:rPr>
              <w:t>.</w:t>
            </w:r>
            <w:r w:rsidRPr="00045030">
              <w:rPr>
                <w:sz w:val="24"/>
                <w:szCs w:val="24"/>
              </w:rPr>
              <w:t xml:space="preserve"> В анкетировании приняло участие 792 организации основного и дополнительного образования из 18 районов города (а также организаций городского подчинения). Проведен анализ результатов анкетирования.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8A5A38" w:rsidRDefault="007612CB" w:rsidP="00E86C65">
            <w:pPr>
              <w:jc w:val="both"/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12.7</w:t>
            </w:r>
          </w:p>
        </w:tc>
        <w:tc>
          <w:tcPr>
            <w:tcW w:w="6237" w:type="dxa"/>
          </w:tcPr>
          <w:p w:rsidR="007612CB" w:rsidRPr="008A5A38" w:rsidRDefault="007612CB" w:rsidP="00E86C65">
            <w:pPr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Разработка комплекса современных форм работы с родителями обучающихся (включая разработку программ, методических рекомендаций) классными руководителями и социальными педагогами по вопросам сопровождения профессионального самоопределения</w:t>
            </w:r>
          </w:p>
        </w:tc>
        <w:tc>
          <w:tcPr>
            <w:tcW w:w="1843" w:type="dxa"/>
          </w:tcPr>
          <w:p w:rsidR="007612CB" w:rsidRPr="00A51F57" w:rsidRDefault="007612CB" w:rsidP="00E8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2021</w:t>
            </w:r>
          </w:p>
        </w:tc>
        <w:tc>
          <w:tcPr>
            <w:tcW w:w="6220" w:type="dxa"/>
          </w:tcPr>
          <w:p w:rsidR="007612CB" w:rsidRPr="00161282" w:rsidRDefault="007612CB" w:rsidP="00607FDB">
            <w:pPr>
              <w:jc w:val="both"/>
              <w:rPr>
                <w:sz w:val="24"/>
                <w:szCs w:val="24"/>
              </w:rPr>
            </w:pPr>
            <w:r w:rsidRPr="00045030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>ана</w:t>
            </w:r>
            <w:r w:rsidRPr="00045030">
              <w:rPr>
                <w:sz w:val="24"/>
                <w:szCs w:val="24"/>
              </w:rPr>
              <w:t xml:space="preserve"> гугл-анкет</w:t>
            </w:r>
            <w:r>
              <w:rPr>
                <w:sz w:val="24"/>
                <w:szCs w:val="24"/>
              </w:rPr>
              <w:t>а</w:t>
            </w:r>
            <w:r w:rsidRPr="00045030">
              <w:rPr>
                <w:sz w:val="24"/>
                <w:szCs w:val="24"/>
              </w:rPr>
              <w:t xml:space="preserve"> и проведен</w:t>
            </w:r>
            <w:r>
              <w:rPr>
                <w:sz w:val="24"/>
                <w:szCs w:val="24"/>
              </w:rPr>
              <w:t>о</w:t>
            </w:r>
            <w:r w:rsidRPr="00045030">
              <w:rPr>
                <w:sz w:val="24"/>
                <w:szCs w:val="24"/>
              </w:rPr>
              <w:t xml:space="preserve"> анкетировани</w:t>
            </w:r>
            <w:r>
              <w:rPr>
                <w:sz w:val="24"/>
                <w:szCs w:val="24"/>
              </w:rPr>
              <w:t>е</w:t>
            </w:r>
            <w:r w:rsidRPr="00045030">
              <w:rPr>
                <w:sz w:val="24"/>
                <w:szCs w:val="24"/>
              </w:rPr>
              <w:t xml:space="preserve"> по вопросам</w:t>
            </w:r>
            <w:r>
              <w:t xml:space="preserve"> </w:t>
            </w:r>
            <w:r w:rsidRPr="007E5307">
              <w:rPr>
                <w:sz w:val="24"/>
                <w:szCs w:val="24"/>
              </w:rPr>
              <w:t>реализации современных форм работы с родителями обучающихся</w:t>
            </w:r>
            <w:r>
              <w:rPr>
                <w:sz w:val="24"/>
                <w:szCs w:val="24"/>
              </w:rPr>
              <w:t>.</w:t>
            </w:r>
            <w:r w:rsidRPr="00045030">
              <w:rPr>
                <w:sz w:val="24"/>
                <w:szCs w:val="24"/>
              </w:rPr>
              <w:t xml:space="preserve"> В анкетировании приняло участие 792 организации основного и дополнительного образования из 18 районов города (а также организаций городского подчинения). Проведен анализ результатов анкетирования.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EC171B" w:rsidRDefault="007612CB" w:rsidP="00161282">
            <w:pPr>
              <w:jc w:val="both"/>
              <w:rPr>
                <w:sz w:val="24"/>
                <w:szCs w:val="24"/>
              </w:rPr>
            </w:pPr>
            <w:r w:rsidRPr="00EC171B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7612CB" w:rsidRPr="00EC171B" w:rsidRDefault="007612CB" w:rsidP="00161282">
            <w:pPr>
              <w:rPr>
                <w:sz w:val="24"/>
                <w:szCs w:val="24"/>
              </w:rPr>
            </w:pPr>
            <w:r w:rsidRPr="00EC171B">
              <w:rPr>
                <w:sz w:val="24"/>
                <w:szCs w:val="24"/>
              </w:rPr>
              <w:t>Осуществление взаимодействия в области профориентационной работы между службой занятости и администрациями районов Санкт-Петербурга, государственными учреждениями, образовательными организациями</w:t>
            </w:r>
          </w:p>
        </w:tc>
        <w:tc>
          <w:tcPr>
            <w:tcW w:w="1843" w:type="dxa"/>
          </w:tcPr>
          <w:p w:rsidR="007612CB" w:rsidRPr="00EC171B" w:rsidRDefault="007612CB" w:rsidP="001E4F36">
            <w:pPr>
              <w:jc w:val="center"/>
              <w:rPr>
                <w:sz w:val="24"/>
                <w:szCs w:val="24"/>
              </w:rPr>
            </w:pPr>
            <w:r w:rsidRPr="00EC171B">
              <w:rPr>
                <w:sz w:val="24"/>
                <w:szCs w:val="24"/>
              </w:rPr>
              <w:t>2020-2022 годы</w:t>
            </w:r>
          </w:p>
        </w:tc>
        <w:tc>
          <w:tcPr>
            <w:tcW w:w="6220" w:type="dxa"/>
          </w:tcPr>
          <w:p w:rsidR="007612CB" w:rsidRPr="00EC171B" w:rsidRDefault="00177AF3" w:rsidP="00607FDB">
            <w:pPr>
              <w:jc w:val="both"/>
              <w:rPr>
                <w:sz w:val="24"/>
                <w:szCs w:val="24"/>
              </w:rPr>
            </w:pPr>
            <w:hyperlink r:id="rId15" w:history="1">
              <w:r w:rsidR="007612CB" w:rsidRPr="00EC171B">
                <w:rPr>
                  <w:rStyle w:val="af1"/>
                  <w:sz w:val="24"/>
                  <w:szCs w:val="24"/>
                </w:rPr>
                <w:t>https://gu.spb.ru/188269/traditional/</w:t>
              </w:r>
            </w:hyperlink>
          </w:p>
          <w:p w:rsidR="007612CB" w:rsidRPr="00EC171B" w:rsidRDefault="00177AF3" w:rsidP="00607FDB">
            <w:pPr>
              <w:jc w:val="both"/>
              <w:rPr>
                <w:sz w:val="24"/>
                <w:szCs w:val="24"/>
              </w:rPr>
            </w:pPr>
            <w:hyperlink r:id="rId16" w:history="1">
              <w:r w:rsidR="007612CB" w:rsidRPr="00EC171B">
                <w:rPr>
                  <w:rStyle w:val="af1"/>
                  <w:sz w:val="24"/>
                  <w:szCs w:val="24"/>
                </w:rPr>
                <w:t>http://docs.cntd.ru/document/537966072</w:t>
              </w:r>
            </w:hyperlink>
          </w:p>
          <w:p w:rsidR="007612CB" w:rsidRDefault="00177AF3" w:rsidP="00607FDB">
            <w:pPr>
              <w:jc w:val="both"/>
              <w:rPr>
                <w:sz w:val="24"/>
                <w:szCs w:val="24"/>
              </w:rPr>
            </w:pPr>
            <w:hyperlink r:id="rId17" w:history="1">
              <w:r w:rsidR="007612CB" w:rsidRPr="00EC171B">
                <w:rPr>
                  <w:rStyle w:val="af1"/>
                  <w:sz w:val="24"/>
                  <w:szCs w:val="24"/>
                </w:rPr>
                <w:t>https://www.gov.spb.ru/gov/otrasl/kom_zan/documents/</w:t>
              </w:r>
            </w:hyperlink>
          </w:p>
          <w:p w:rsidR="007612CB" w:rsidRPr="00161282" w:rsidRDefault="007612CB" w:rsidP="00607FDB">
            <w:pPr>
              <w:jc w:val="both"/>
              <w:rPr>
                <w:sz w:val="24"/>
                <w:szCs w:val="24"/>
              </w:rPr>
            </w:pP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3428D3" w:rsidRDefault="007612CB" w:rsidP="00161282">
            <w:pPr>
              <w:jc w:val="both"/>
              <w:rPr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7612CB" w:rsidRPr="003428D3" w:rsidRDefault="007612CB" w:rsidP="00161282">
            <w:pPr>
              <w:rPr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t>Проведение ежегодного социологического исследования «О профессиональных намерениях выпускников 9,11 классов общеобразовательных школ»</w:t>
            </w:r>
          </w:p>
        </w:tc>
        <w:tc>
          <w:tcPr>
            <w:tcW w:w="1843" w:type="dxa"/>
          </w:tcPr>
          <w:p w:rsidR="007612CB" w:rsidRPr="003428D3" w:rsidRDefault="007612CB" w:rsidP="001E4F36">
            <w:pPr>
              <w:jc w:val="center"/>
              <w:rPr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t>2020-2022 годы</w:t>
            </w:r>
          </w:p>
        </w:tc>
        <w:tc>
          <w:tcPr>
            <w:tcW w:w="6220" w:type="dxa"/>
          </w:tcPr>
          <w:p w:rsidR="007612CB" w:rsidRPr="00161282" w:rsidRDefault="00177AF3" w:rsidP="00607FDB">
            <w:pPr>
              <w:jc w:val="both"/>
              <w:rPr>
                <w:sz w:val="24"/>
                <w:szCs w:val="24"/>
              </w:rPr>
            </w:pPr>
            <w:hyperlink r:id="rId18" w:history="1">
              <w:r w:rsidR="007612CB" w:rsidRPr="003428D3">
                <w:rPr>
                  <w:rStyle w:val="af1"/>
                  <w:sz w:val="24"/>
                  <w:szCs w:val="24"/>
                </w:rPr>
                <w:t>https://profvector.spb.ru/news/08-04-2020-Sociologichesskoe-issledovanie-O-professionalnyh-namereniyah-vypusknikov-9-i-11-klassov-obrazovatelnyh-uchrezhdeniy/</w:t>
              </w:r>
            </w:hyperlink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15117" w:type="dxa"/>
            <w:gridSpan w:val="4"/>
          </w:tcPr>
          <w:p w:rsidR="007612CB" w:rsidRPr="00A97437" w:rsidRDefault="007612CB" w:rsidP="00A97437">
            <w:pPr>
              <w:pStyle w:val="aa"/>
              <w:numPr>
                <w:ilvl w:val="0"/>
                <w:numId w:val="2"/>
              </w:numPr>
              <w:jc w:val="center"/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97437"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Организация и проведение мероприятий по профессиональной ориентации</w:t>
            </w:r>
            <w:r w:rsidRPr="00A97437">
              <w:rPr>
                <w:b/>
                <w:color w:val="2D2D2D"/>
                <w:spacing w:val="2"/>
                <w:sz w:val="24"/>
                <w:szCs w:val="24"/>
              </w:rPr>
              <w:t xml:space="preserve"> </w:t>
            </w:r>
            <w:r w:rsidRPr="00A97437"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обучающихся и молодых граждан</w:t>
            </w:r>
          </w:p>
          <w:p w:rsidR="007612CB" w:rsidRPr="00A97437" w:rsidRDefault="007612CB" w:rsidP="00A97437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161282" w:rsidRDefault="007612CB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7612CB" w:rsidRPr="00A97437" w:rsidRDefault="007612CB" w:rsidP="00161282">
            <w:pPr>
              <w:rPr>
                <w:sz w:val="24"/>
                <w:szCs w:val="24"/>
              </w:rPr>
            </w:pPr>
            <w:r w:rsidRPr="00FB2DC4">
              <w:rPr>
                <w:color w:val="000000"/>
                <w:sz w:val="24"/>
                <w:szCs w:val="24"/>
              </w:rPr>
              <w:t xml:space="preserve">Проведение ежегодного </w:t>
            </w:r>
            <w:r w:rsidRPr="00FB2DC4">
              <w:rPr>
                <w:sz w:val="24"/>
                <w:szCs w:val="24"/>
              </w:rPr>
              <w:t xml:space="preserve">общегородского ценностно профориентационного тестирования обучающихся 8-11-х классов общеобразовательных учреждений </w:t>
            </w:r>
            <w:r w:rsidRPr="00FB2DC4">
              <w:rPr>
                <w:sz w:val="24"/>
                <w:szCs w:val="24"/>
              </w:rPr>
              <w:br/>
              <w:t>Санкт-Петербурга</w:t>
            </w:r>
          </w:p>
        </w:tc>
        <w:tc>
          <w:tcPr>
            <w:tcW w:w="1843" w:type="dxa"/>
          </w:tcPr>
          <w:p w:rsidR="007612CB" w:rsidRPr="00161282" w:rsidRDefault="007612CB" w:rsidP="00A974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годы</w:t>
            </w:r>
          </w:p>
        </w:tc>
        <w:tc>
          <w:tcPr>
            <w:tcW w:w="6220" w:type="dxa"/>
            <w:vAlign w:val="center"/>
          </w:tcPr>
          <w:p w:rsidR="007612CB" w:rsidRDefault="007612CB" w:rsidP="00607FDB">
            <w:pPr>
              <w:jc w:val="both"/>
              <w:rPr>
                <w:color w:val="000000"/>
                <w:sz w:val="24"/>
                <w:szCs w:val="24"/>
              </w:rPr>
            </w:pPr>
            <w:r w:rsidRPr="00E35C0A">
              <w:rPr>
                <w:color w:val="000000"/>
                <w:sz w:val="24"/>
                <w:szCs w:val="24"/>
              </w:rPr>
              <w:t xml:space="preserve">Тестирование проводится с использованием информационного ресурса – портала «Петербургское образование». </w:t>
            </w:r>
          </w:p>
          <w:p w:rsidR="007612CB" w:rsidRPr="00161282" w:rsidRDefault="00177AF3" w:rsidP="00607FDB">
            <w:pPr>
              <w:jc w:val="both"/>
              <w:rPr>
                <w:color w:val="000000"/>
                <w:sz w:val="24"/>
                <w:szCs w:val="24"/>
              </w:rPr>
            </w:pPr>
            <w:hyperlink r:id="rId19" w:history="1">
              <w:r w:rsidR="007612CB" w:rsidRPr="00BE1568">
                <w:rPr>
                  <w:rStyle w:val="af1"/>
                  <w:sz w:val="24"/>
                  <w:szCs w:val="24"/>
                </w:rPr>
                <w:t>https://petersburgedu.ru/dnevnik/cabinet</w:t>
              </w:r>
            </w:hyperlink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161282" w:rsidRDefault="007612CB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7612CB" w:rsidRPr="00FB2DC4" w:rsidRDefault="007612CB" w:rsidP="00FB2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аналитической записки по итогам проведенного ежегодного </w:t>
            </w:r>
            <w:r w:rsidRPr="00FB2DC4">
              <w:rPr>
                <w:sz w:val="24"/>
                <w:szCs w:val="24"/>
              </w:rPr>
              <w:t xml:space="preserve">общегородского ценностно профориентационного тестирования обучающихся 8-11-х классов общеобразовательных учреждений </w:t>
            </w:r>
            <w:r>
              <w:rPr>
                <w:sz w:val="24"/>
                <w:szCs w:val="24"/>
              </w:rPr>
              <w:br/>
            </w:r>
            <w:r w:rsidRPr="00FB2DC4">
              <w:rPr>
                <w:sz w:val="24"/>
                <w:szCs w:val="24"/>
              </w:rPr>
              <w:t>Санкт-Петербурга</w:t>
            </w:r>
            <w:r>
              <w:rPr>
                <w:sz w:val="24"/>
                <w:szCs w:val="24"/>
              </w:rPr>
              <w:t xml:space="preserve"> в адрес Губернатора Санкт-Петербурга Беглова А.Д.</w:t>
            </w:r>
          </w:p>
        </w:tc>
        <w:tc>
          <w:tcPr>
            <w:tcW w:w="1843" w:type="dxa"/>
          </w:tcPr>
          <w:p w:rsidR="007612CB" w:rsidRPr="00161282" w:rsidRDefault="007612CB" w:rsidP="00A974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годы</w:t>
            </w:r>
          </w:p>
        </w:tc>
        <w:tc>
          <w:tcPr>
            <w:tcW w:w="6220" w:type="dxa"/>
            <w:vAlign w:val="center"/>
          </w:tcPr>
          <w:p w:rsidR="007612CB" w:rsidRDefault="007612CB" w:rsidP="00607F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ГБНОУ ДУМ СПб</w:t>
            </w:r>
          </w:p>
          <w:p w:rsidR="007612CB" w:rsidRDefault="00177AF3" w:rsidP="00607FDB">
            <w:pPr>
              <w:jc w:val="both"/>
              <w:rPr>
                <w:color w:val="000000"/>
                <w:sz w:val="24"/>
                <w:szCs w:val="24"/>
              </w:rPr>
            </w:pPr>
            <w:hyperlink r:id="rId20" w:history="1">
              <w:r w:rsidR="007612CB" w:rsidRPr="00BE1568">
                <w:rPr>
                  <w:rStyle w:val="af1"/>
                  <w:sz w:val="24"/>
                  <w:szCs w:val="24"/>
                </w:rPr>
                <w:t>http://dumspb.ru/files/files/аналитическая%20записка%20по%20результатам%20пилотного%20тестирования.docx</w:t>
              </w:r>
            </w:hyperlink>
          </w:p>
          <w:p w:rsidR="007612CB" w:rsidRDefault="007612CB" w:rsidP="00607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161282" w:rsidRDefault="007612CB" w:rsidP="00161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300" w:type="dxa"/>
            <w:gridSpan w:val="3"/>
          </w:tcPr>
          <w:p w:rsidR="007612CB" w:rsidRPr="00E64A61" w:rsidRDefault="007612CB" w:rsidP="00E64A61">
            <w:pPr>
              <w:rPr>
                <w:sz w:val="24"/>
                <w:szCs w:val="24"/>
              </w:rPr>
            </w:pPr>
            <w:r w:rsidRPr="00E64A61">
              <w:rPr>
                <w:sz w:val="24"/>
                <w:szCs w:val="24"/>
              </w:rPr>
              <w:t>Организация и проведение конференций, лекций, семинаров:</w:t>
            </w: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  <w:vMerge w:val="restart"/>
          </w:tcPr>
          <w:p w:rsidR="007612CB" w:rsidRPr="008A5A38" w:rsidRDefault="007612CB" w:rsidP="00E86C65">
            <w:pPr>
              <w:jc w:val="both"/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>17.1</w:t>
            </w:r>
          </w:p>
        </w:tc>
        <w:tc>
          <w:tcPr>
            <w:tcW w:w="6237" w:type="dxa"/>
            <w:vMerge w:val="restart"/>
          </w:tcPr>
          <w:p w:rsidR="007612CB" w:rsidRPr="008A5A38" w:rsidRDefault="007612CB" w:rsidP="00E86C65">
            <w:pPr>
              <w:rPr>
                <w:sz w:val="24"/>
                <w:szCs w:val="24"/>
              </w:rPr>
            </w:pPr>
            <w:r w:rsidRPr="00D72DAE">
              <w:rPr>
                <w:sz w:val="24"/>
                <w:szCs w:val="24"/>
              </w:rPr>
              <w:t>Проведение ежегодных научно-практических конференций, лекций, семинаров по вопросам профессиональной ориентации детей и молодёжи</w:t>
            </w:r>
          </w:p>
        </w:tc>
        <w:tc>
          <w:tcPr>
            <w:tcW w:w="1843" w:type="dxa"/>
          </w:tcPr>
          <w:p w:rsidR="007612CB" w:rsidRPr="008A5A38" w:rsidRDefault="007612CB" w:rsidP="00E8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 -17.02.2021</w:t>
            </w:r>
          </w:p>
        </w:tc>
        <w:tc>
          <w:tcPr>
            <w:tcW w:w="6220" w:type="dxa"/>
          </w:tcPr>
          <w:p w:rsidR="007612CB" w:rsidRPr="002C51B4" w:rsidRDefault="007612CB" w:rsidP="00607FDB">
            <w:pPr>
              <w:jc w:val="both"/>
              <w:rPr>
                <w:sz w:val="24"/>
                <w:szCs w:val="24"/>
              </w:rPr>
            </w:pPr>
            <w:r w:rsidRPr="008A5A38">
              <w:rPr>
                <w:sz w:val="24"/>
                <w:szCs w:val="24"/>
              </w:rPr>
              <w:t xml:space="preserve">Всероссийская научно-практическая конференция «Сопровождение профессионального самоопределения детей и молодёжи: проблемы, достижения, пути развития». В работе пленарного заседания и </w:t>
            </w:r>
            <w:r>
              <w:rPr>
                <w:sz w:val="24"/>
                <w:szCs w:val="24"/>
              </w:rPr>
              <w:t>3</w:t>
            </w:r>
            <w:r w:rsidRPr="008A5A38">
              <w:rPr>
                <w:sz w:val="24"/>
                <w:szCs w:val="24"/>
              </w:rPr>
              <w:t xml:space="preserve"> секций конференции приняли участие более </w:t>
            </w:r>
            <w:r>
              <w:rPr>
                <w:sz w:val="24"/>
                <w:szCs w:val="24"/>
              </w:rPr>
              <w:t>400</w:t>
            </w:r>
            <w:r w:rsidRPr="008A5A38">
              <w:rPr>
                <w:sz w:val="24"/>
                <w:szCs w:val="24"/>
              </w:rPr>
              <w:t xml:space="preserve"> специалистов учреждений, осуществляющих работу по вопросам сопровождения профессионального самоопределения детей и молодежи из </w:t>
            </w:r>
            <w:r>
              <w:rPr>
                <w:sz w:val="24"/>
                <w:szCs w:val="24"/>
              </w:rPr>
              <w:t>17</w:t>
            </w:r>
            <w:r w:rsidRPr="008A5A38">
              <w:rPr>
                <w:sz w:val="24"/>
                <w:szCs w:val="24"/>
              </w:rPr>
              <w:t xml:space="preserve"> субъектов Российской Федерации. </w:t>
            </w:r>
            <w:r>
              <w:rPr>
                <w:sz w:val="24"/>
                <w:szCs w:val="24"/>
              </w:rPr>
              <w:t>Выступления «</w:t>
            </w:r>
            <w:r w:rsidRPr="00FB5863">
              <w:rPr>
                <w:sz w:val="24"/>
                <w:szCs w:val="24"/>
              </w:rPr>
              <w:t>Профессиональные пробы как ф</w:t>
            </w:r>
            <w:r>
              <w:rPr>
                <w:sz w:val="24"/>
                <w:szCs w:val="24"/>
              </w:rPr>
              <w:t xml:space="preserve">орма профориентационной работы», </w:t>
            </w:r>
            <w:r w:rsidRPr="00FB5863">
              <w:rPr>
                <w:sz w:val="24"/>
                <w:szCs w:val="24"/>
              </w:rPr>
              <w:t>«Цифровые платформы как инструменты сопровождения профессионального самоопределения детей и молодёжи»</w:t>
            </w:r>
            <w:r>
              <w:rPr>
                <w:sz w:val="24"/>
                <w:szCs w:val="24"/>
              </w:rPr>
              <w:t xml:space="preserve">, </w:t>
            </w:r>
            <w:r w:rsidRPr="00FB5863">
              <w:rPr>
                <w:sz w:val="24"/>
                <w:szCs w:val="24"/>
              </w:rPr>
              <w:t>«Проектная и исследовательская деятельность обучающихся: помогаем освоиться в мире профессий»</w:t>
            </w:r>
            <w:r>
              <w:rPr>
                <w:sz w:val="24"/>
                <w:szCs w:val="24"/>
              </w:rPr>
              <w:t xml:space="preserve">. </w:t>
            </w:r>
            <w:r w:rsidRPr="008A5A38">
              <w:rPr>
                <w:sz w:val="24"/>
                <w:szCs w:val="24"/>
              </w:rPr>
              <w:t>Организатор: ГБНОУ ДУМ СПб</w:t>
            </w: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  <w:vMerge/>
          </w:tcPr>
          <w:p w:rsidR="007612CB" w:rsidRPr="003428D3" w:rsidRDefault="007612CB" w:rsidP="00A70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612CB" w:rsidRPr="003428D3" w:rsidRDefault="007612CB" w:rsidP="00A70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2CB" w:rsidRPr="008A5A38" w:rsidRDefault="007612CB" w:rsidP="00A703DE">
            <w:pPr>
              <w:jc w:val="center"/>
              <w:rPr>
                <w:sz w:val="24"/>
                <w:szCs w:val="24"/>
              </w:rPr>
            </w:pPr>
            <w:r w:rsidRPr="002B21FB">
              <w:rPr>
                <w:sz w:val="24"/>
                <w:szCs w:val="24"/>
              </w:rPr>
              <w:t>13.04.2021</w:t>
            </w:r>
          </w:p>
        </w:tc>
        <w:tc>
          <w:tcPr>
            <w:tcW w:w="6220" w:type="dxa"/>
          </w:tcPr>
          <w:p w:rsidR="007612CB" w:rsidRDefault="007612CB" w:rsidP="00607FDB">
            <w:pPr>
              <w:jc w:val="both"/>
              <w:rPr>
                <w:sz w:val="24"/>
                <w:szCs w:val="24"/>
              </w:rPr>
            </w:pPr>
            <w:r w:rsidRPr="002B21FB">
              <w:rPr>
                <w:sz w:val="24"/>
                <w:szCs w:val="24"/>
              </w:rPr>
              <w:t>Организация работы городско</w:t>
            </w:r>
            <w:r>
              <w:rPr>
                <w:sz w:val="24"/>
                <w:szCs w:val="24"/>
              </w:rPr>
              <w:t>го</w:t>
            </w:r>
            <w:r w:rsidRPr="002B21FB">
              <w:rPr>
                <w:sz w:val="24"/>
                <w:szCs w:val="24"/>
              </w:rPr>
              <w:t xml:space="preserve"> семинара «Роль высшего учебного заведения в формировании профессиональной ориентации школьников» и выступление</w:t>
            </w:r>
            <w:r>
              <w:rPr>
                <w:sz w:val="24"/>
                <w:szCs w:val="24"/>
              </w:rPr>
              <w:t xml:space="preserve"> «</w:t>
            </w:r>
            <w:r w:rsidRPr="002B21FB">
              <w:rPr>
                <w:sz w:val="24"/>
                <w:szCs w:val="24"/>
              </w:rPr>
              <w:t>Необходимость и актуальность организации совместной профориентационной работы ОУ с высшими учебными заведениями</w:t>
            </w:r>
            <w:r>
              <w:rPr>
                <w:sz w:val="24"/>
                <w:szCs w:val="24"/>
              </w:rPr>
              <w:t xml:space="preserve">». </w:t>
            </w:r>
          </w:p>
          <w:p w:rsidR="007612CB" w:rsidRPr="002C51B4" w:rsidRDefault="007612CB" w:rsidP="00607FDB">
            <w:pPr>
              <w:jc w:val="both"/>
              <w:rPr>
                <w:sz w:val="24"/>
                <w:szCs w:val="24"/>
              </w:rPr>
            </w:pPr>
            <w:r w:rsidRPr="002B21FB">
              <w:rPr>
                <w:sz w:val="24"/>
                <w:szCs w:val="24"/>
              </w:rPr>
              <w:t>Организатор: ГБНОУ ДУМ СПб</w:t>
            </w:r>
            <w:r>
              <w:rPr>
                <w:sz w:val="24"/>
                <w:szCs w:val="24"/>
              </w:rPr>
              <w:t>.</w:t>
            </w: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  <w:vMerge/>
          </w:tcPr>
          <w:p w:rsidR="007612CB" w:rsidRPr="003428D3" w:rsidRDefault="007612CB" w:rsidP="00A70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612CB" w:rsidRPr="003428D3" w:rsidRDefault="007612CB" w:rsidP="00A70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2CB" w:rsidRDefault="007612CB" w:rsidP="00A70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 – 23.04 2021</w:t>
            </w:r>
          </w:p>
        </w:tc>
        <w:tc>
          <w:tcPr>
            <w:tcW w:w="6220" w:type="dxa"/>
          </w:tcPr>
          <w:p w:rsidR="007612CB" w:rsidRDefault="007612CB" w:rsidP="00607FDB">
            <w:pPr>
              <w:jc w:val="both"/>
              <w:rPr>
                <w:sz w:val="24"/>
                <w:szCs w:val="24"/>
              </w:rPr>
            </w:pPr>
            <w:r w:rsidRPr="00C577E1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ая</w:t>
            </w:r>
            <w:r w:rsidRPr="00C577E1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ая</w:t>
            </w:r>
            <w:r w:rsidRPr="00C577E1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</w:t>
            </w:r>
            <w:r w:rsidRPr="00C577E1">
              <w:rPr>
                <w:sz w:val="24"/>
                <w:szCs w:val="24"/>
              </w:rPr>
              <w:t xml:space="preserve"> с международным участием</w:t>
            </w:r>
            <w:r>
              <w:rPr>
                <w:sz w:val="24"/>
                <w:szCs w:val="24"/>
              </w:rPr>
              <w:t xml:space="preserve"> </w:t>
            </w:r>
            <w:r w:rsidRPr="00C577E1">
              <w:rPr>
                <w:sz w:val="24"/>
                <w:szCs w:val="24"/>
              </w:rPr>
              <w:t>«Развитие дополнительного образования: традиции и инновации»</w:t>
            </w:r>
            <w:r>
              <w:rPr>
                <w:sz w:val="24"/>
                <w:szCs w:val="24"/>
              </w:rPr>
              <w:t xml:space="preserve"> </w:t>
            </w:r>
            <w:r w:rsidRPr="00C577E1">
              <w:rPr>
                <w:sz w:val="24"/>
                <w:szCs w:val="24"/>
              </w:rPr>
              <w:t>(воспитательный потенциал системы дополнительного образования)</w:t>
            </w:r>
            <w:r>
              <w:rPr>
                <w:sz w:val="24"/>
                <w:szCs w:val="24"/>
              </w:rPr>
              <w:t>. Выступление на пленарном заседании «</w:t>
            </w:r>
            <w:r w:rsidRPr="00FB5863">
              <w:rPr>
                <w:sz w:val="24"/>
                <w:szCs w:val="24"/>
              </w:rPr>
              <w:t>Воспитательный потенциал системы сопровождения профессионального самоопределения детей и молодежи Санкт-Петербурга</w:t>
            </w:r>
            <w:r>
              <w:rPr>
                <w:sz w:val="24"/>
                <w:szCs w:val="24"/>
              </w:rPr>
              <w:t>» и организация работы секции «О</w:t>
            </w:r>
            <w:r w:rsidRPr="00C577E1">
              <w:rPr>
                <w:sz w:val="24"/>
                <w:szCs w:val="24"/>
              </w:rPr>
              <w:t>рганизация работы по профессиональному самоопределению обучающихся как часть рабочей программы воспитания образовательного учреждения</w:t>
            </w:r>
            <w:r>
              <w:rPr>
                <w:sz w:val="24"/>
                <w:szCs w:val="24"/>
              </w:rPr>
              <w:t>»</w:t>
            </w:r>
          </w:p>
          <w:p w:rsidR="007612CB" w:rsidRPr="008A5A38" w:rsidRDefault="007612C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Организатор: ГБНОУ ДУМ СПб</w:t>
            </w: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  <w:vMerge/>
          </w:tcPr>
          <w:p w:rsidR="007612CB" w:rsidRPr="003428D3" w:rsidRDefault="007612CB" w:rsidP="00A70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612CB" w:rsidRPr="003428D3" w:rsidRDefault="007612CB" w:rsidP="00A70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2CB" w:rsidRDefault="007612CB" w:rsidP="00A703DE">
            <w:pPr>
              <w:jc w:val="center"/>
              <w:rPr>
                <w:sz w:val="24"/>
                <w:szCs w:val="24"/>
              </w:rPr>
            </w:pPr>
            <w:r w:rsidRPr="002B1290">
              <w:rPr>
                <w:sz w:val="24"/>
                <w:szCs w:val="24"/>
              </w:rPr>
              <w:t>19.05.202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220" w:type="dxa"/>
          </w:tcPr>
          <w:p w:rsidR="007612CB" w:rsidRDefault="007612CB" w:rsidP="00607FDB">
            <w:pPr>
              <w:jc w:val="both"/>
              <w:rPr>
                <w:sz w:val="24"/>
                <w:szCs w:val="24"/>
              </w:rPr>
            </w:pPr>
            <w:r w:rsidRPr="002B1290">
              <w:rPr>
                <w:sz w:val="24"/>
                <w:szCs w:val="24"/>
              </w:rPr>
              <w:t>Городской семинар «Сопровождение профессионального</w:t>
            </w:r>
            <w:r>
              <w:rPr>
                <w:sz w:val="24"/>
                <w:szCs w:val="24"/>
              </w:rPr>
              <w:t xml:space="preserve"> самоопределения: обмен опытом». В</w:t>
            </w:r>
            <w:r w:rsidRPr="002B1290">
              <w:rPr>
                <w:sz w:val="24"/>
                <w:szCs w:val="24"/>
              </w:rPr>
              <w:t xml:space="preserve"> семинаре приняли участие </w:t>
            </w:r>
            <w:r>
              <w:rPr>
                <w:sz w:val="24"/>
                <w:szCs w:val="24"/>
              </w:rPr>
              <w:t xml:space="preserve">39 педагогов - </w:t>
            </w:r>
            <w:r w:rsidRPr="002B1290">
              <w:rPr>
                <w:sz w:val="24"/>
                <w:szCs w:val="24"/>
              </w:rPr>
              <w:t>представителей различных образовательных учреждений</w:t>
            </w:r>
            <w:r>
              <w:rPr>
                <w:sz w:val="24"/>
                <w:szCs w:val="24"/>
              </w:rPr>
              <w:t xml:space="preserve"> города</w:t>
            </w:r>
            <w:r w:rsidRPr="002B1290">
              <w:rPr>
                <w:sz w:val="24"/>
                <w:szCs w:val="24"/>
              </w:rPr>
              <w:t>, а также агентства занятости населения Санкт-Петербурга. Рассмотрены вопросы методического сопровождения пр</w:t>
            </w:r>
            <w:r>
              <w:rPr>
                <w:sz w:val="24"/>
                <w:szCs w:val="24"/>
              </w:rPr>
              <w:t>офессионального самоопределения обучающихся.</w:t>
            </w:r>
          </w:p>
          <w:p w:rsidR="007612CB" w:rsidRPr="008A5A38" w:rsidRDefault="007612CB" w:rsidP="00607FDB">
            <w:pPr>
              <w:jc w:val="both"/>
              <w:rPr>
                <w:sz w:val="24"/>
                <w:szCs w:val="24"/>
              </w:rPr>
            </w:pPr>
            <w:r w:rsidRPr="002B1290">
              <w:rPr>
                <w:sz w:val="24"/>
                <w:szCs w:val="24"/>
              </w:rPr>
              <w:t>Организатор: ГБНОУ ДУМ СПб</w:t>
            </w: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  <w:vMerge/>
          </w:tcPr>
          <w:p w:rsidR="007612CB" w:rsidRPr="003428D3" w:rsidRDefault="007612CB" w:rsidP="00A70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612CB" w:rsidRPr="003428D3" w:rsidRDefault="007612CB" w:rsidP="00A70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12CB" w:rsidRPr="008A5A38" w:rsidRDefault="007612CB" w:rsidP="00A703DE">
            <w:pPr>
              <w:jc w:val="center"/>
              <w:rPr>
                <w:sz w:val="24"/>
                <w:szCs w:val="24"/>
              </w:rPr>
            </w:pPr>
            <w:r w:rsidRPr="007A707A">
              <w:rPr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6220" w:type="dxa"/>
          </w:tcPr>
          <w:p w:rsidR="007612CB" w:rsidRPr="002C51B4" w:rsidRDefault="007612CB" w:rsidP="00607FDB">
            <w:pPr>
              <w:jc w:val="both"/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 xml:space="preserve">Заседание городского методического объединения организаторов профориентационной работы </w:t>
            </w:r>
            <w:r>
              <w:rPr>
                <w:sz w:val="24"/>
                <w:szCs w:val="24"/>
              </w:rPr>
              <w:t>«</w:t>
            </w:r>
            <w:r w:rsidRPr="00E00ABB">
              <w:rPr>
                <w:sz w:val="24"/>
                <w:szCs w:val="24"/>
              </w:rPr>
              <w:t>Организация и проведение мероприятий Дорожной карты развития системы сопровождения профессионального самоопределения детей и молодежи СПб в условиях распространения новой коронавирусной инфекции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  <w:vMerge/>
          </w:tcPr>
          <w:p w:rsidR="007612CB" w:rsidRPr="003428D3" w:rsidRDefault="007612CB" w:rsidP="00A70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612CB" w:rsidRPr="003428D3" w:rsidRDefault="007612CB" w:rsidP="00A70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12CB" w:rsidRDefault="007612CB" w:rsidP="00A703DE">
            <w:pPr>
              <w:jc w:val="center"/>
              <w:rPr>
                <w:sz w:val="24"/>
                <w:szCs w:val="24"/>
              </w:rPr>
            </w:pPr>
            <w:r w:rsidRPr="007A707A">
              <w:rPr>
                <w:color w:val="000000"/>
                <w:sz w:val="24"/>
                <w:szCs w:val="24"/>
              </w:rPr>
              <w:t>20.03.2021</w:t>
            </w:r>
          </w:p>
        </w:tc>
        <w:tc>
          <w:tcPr>
            <w:tcW w:w="6220" w:type="dxa"/>
          </w:tcPr>
          <w:p w:rsidR="007612CB" w:rsidRPr="008A5A38" w:rsidRDefault="007612CB" w:rsidP="00607FDB">
            <w:pPr>
              <w:jc w:val="both"/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 xml:space="preserve">Заседание городского методического объединения организаторов профориентационной работы </w:t>
            </w:r>
            <w:r>
              <w:rPr>
                <w:sz w:val="24"/>
                <w:szCs w:val="24"/>
              </w:rPr>
              <w:t>«</w:t>
            </w:r>
            <w:r w:rsidRPr="00E00ABB">
              <w:rPr>
                <w:sz w:val="24"/>
                <w:szCs w:val="24"/>
              </w:rPr>
              <w:t>Организация работы жюри профориентационных олимпиад и конкурсов, включенных в Дорожную карту развития системы сопровождения профессионального самоопределения детей и молодежи СПб</w:t>
            </w:r>
            <w:r>
              <w:rPr>
                <w:sz w:val="24"/>
                <w:szCs w:val="24"/>
              </w:rPr>
              <w:t>»</w:t>
            </w:r>
          </w:p>
        </w:tc>
      </w:tr>
      <w:tr w:rsidR="007612CB" w:rsidRPr="00161282" w:rsidTr="00607FDB">
        <w:trPr>
          <w:gridAfter w:val="1"/>
          <w:wAfter w:w="17" w:type="dxa"/>
        </w:trPr>
        <w:tc>
          <w:tcPr>
            <w:tcW w:w="817" w:type="dxa"/>
            <w:vMerge/>
          </w:tcPr>
          <w:p w:rsidR="007612CB" w:rsidRPr="003428D3" w:rsidRDefault="007612CB" w:rsidP="00A70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612CB" w:rsidRPr="003428D3" w:rsidRDefault="007612CB" w:rsidP="00A70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12CB" w:rsidRDefault="007612CB" w:rsidP="00A703D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11.05.2021</w:t>
            </w:r>
          </w:p>
        </w:tc>
        <w:tc>
          <w:tcPr>
            <w:tcW w:w="6220" w:type="dxa"/>
          </w:tcPr>
          <w:p w:rsidR="007612CB" w:rsidRPr="008A5A38" w:rsidRDefault="007612CB" w:rsidP="00607FDB">
            <w:pPr>
              <w:jc w:val="both"/>
              <w:rPr>
                <w:sz w:val="24"/>
                <w:szCs w:val="24"/>
              </w:rPr>
            </w:pPr>
            <w:r w:rsidRPr="00FB5863">
              <w:rPr>
                <w:sz w:val="24"/>
                <w:szCs w:val="24"/>
              </w:rPr>
              <w:t>Заседание городского методического объединения организаторов профориентационной работы</w:t>
            </w:r>
            <w:r>
              <w:rPr>
                <w:sz w:val="24"/>
                <w:szCs w:val="24"/>
              </w:rPr>
              <w:t xml:space="preserve"> «</w:t>
            </w:r>
            <w:r w:rsidRPr="00E00ABB">
              <w:rPr>
                <w:sz w:val="24"/>
                <w:szCs w:val="24"/>
              </w:rPr>
              <w:t>Подведение итогов работы ГМО в 2020-2021 учебном году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7612CB" w:rsidRPr="00161282" w:rsidTr="00607FDB">
        <w:trPr>
          <w:gridAfter w:val="1"/>
          <w:wAfter w:w="17" w:type="dxa"/>
          <w:trHeight w:val="1408"/>
        </w:trPr>
        <w:tc>
          <w:tcPr>
            <w:tcW w:w="817" w:type="dxa"/>
            <w:vMerge/>
          </w:tcPr>
          <w:p w:rsidR="007612CB" w:rsidRPr="003428D3" w:rsidRDefault="007612CB" w:rsidP="00A70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612CB" w:rsidRPr="003428D3" w:rsidRDefault="007612CB" w:rsidP="00A703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2CB" w:rsidRDefault="007612CB" w:rsidP="00A703DE">
            <w:pPr>
              <w:jc w:val="center"/>
              <w:rPr>
                <w:sz w:val="24"/>
                <w:szCs w:val="24"/>
              </w:rPr>
            </w:pPr>
            <w:r w:rsidRPr="00E00ABB">
              <w:rPr>
                <w:sz w:val="24"/>
                <w:szCs w:val="24"/>
              </w:rPr>
              <w:t>21.01.2021</w:t>
            </w:r>
          </w:p>
        </w:tc>
        <w:tc>
          <w:tcPr>
            <w:tcW w:w="6220" w:type="dxa"/>
          </w:tcPr>
          <w:p w:rsidR="007612CB" w:rsidRDefault="007612C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районного методического объединения организаторов профориентационной работы </w:t>
            </w:r>
            <w:r w:rsidRPr="00E00ABB">
              <w:rPr>
                <w:sz w:val="24"/>
                <w:szCs w:val="24"/>
              </w:rPr>
              <w:t>Московского района</w:t>
            </w:r>
            <w:r>
              <w:rPr>
                <w:sz w:val="24"/>
                <w:szCs w:val="24"/>
              </w:rPr>
              <w:t xml:space="preserve"> СПб</w:t>
            </w:r>
            <w:r w:rsidRPr="00E00ABB">
              <w:rPr>
                <w:sz w:val="24"/>
                <w:szCs w:val="24"/>
              </w:rPr>
              <w:t>, выступление «Организация городских мероприятий по профориентации и подготовка ОУ к участию»</w:t>
            </w:r>
            <w:r>
              <w:rPr>
                <w:sz w:val="24"/>
                <w:szCs w:val="24"/>
              </w:rPr>
              <w:t>.</w:t>
            </w:r>
          </w:p>
        </w:tc>
      </w:tr>
      <w:tr w:rsidR="007612CB" w:rsidRPr="00105E46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607FDB" w:rsidRDefault="007612CB" w:rsidP="00BF1A1E">
            <w:pPr>
              <w:jc w:val="both"/>
              <w:rPr>
                <w:sz w:val="24"/>
                <w:szCs w:val="24"/>
              </w:rPr>
            </w:pPr>
            <w:r w:rsidRPr="00607FDB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7612CB" w:rsidRPr="00607FDB" w:rsidRDefault="007612CB" w:rsidP="00BF1A1E">
            <w:pPr>
              <w:rPr>
                <w:iCs/>
                <w:sz w:val="24"/>
                <w:szCs w:val="24"/>
              </w:rPr>
            </w:pPr>
            <w:r w:rsidRPr="00607FDB">
              <w:rPr>
                <w:iCs/>
                <w:sz w:val="24"/>
                <w:szCs w:val="24"/>
              </w:rPr>
              <w:t xml:space="preserve">Проведение профориентационной смены для детей и молодежи в ЗУДЮТ«Зеркальный» </w:t>
            </w:r>
          </w:p>
        </w:tc>
        <w:tc>
          <w:tcPr>
            <w:tcW w:w="1843" w:type="dxa"/>
          </w:tcPr>
          <w:p w:rsidR="007612CB" w:rsidRDefault="00607FDB" w:rsidP="00BF1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220" w:type="dxa"/>
          </w:tcPr>
          <w:p w:rsidR="007612CB" w:rsidRDefault="00177AF3" w:rsidP="00607FDB">
            <w:pPr>
              <w:jc w:val="both"/>
              <w:rPr>
                <w:sz w:val="24"/>
                <w:szCs w:val="24"/>
              </w:rPr>
            </w:pPr>
            <w:hyperlink r:id="rId21" w:history="1">
              <w:r w:rsidR="00607FDB" w:rsidRPr="00551045">
                <w:rPr>
                  <w:rStyle w:val="af1"/>
                  <w:sz w:val="24"/>
                  <w:szCs w:val="24"/>
                </w:rPr>
                <w:t>http://www.anichkov.ru/page/camp/</w:t>
              </w:r>
            </w:hyperlink>
            <w:r w:rsidR="00607FDB">
              <w:rPr>
                <w:sz w:val="24"/>
                <w:szCs w:val="24"/>
              </w:rPr>
              <w:t xml:space="preserve"> </w:t>
            </w:r>
          </w:p>
        </w:tc>
      </w:tr>
      <w:tr w:rsidR="007612CB" w:rsidRPr="00105E46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DE6A5A" w:rsidRDefault="007612CB" w:rsidP="00BF1A1E">
            <w:pPr>
              <w:jc w:val="both"/>
              <w:rPr>
                <w:sz w:val="24"/>
                <w:szCs w:val="24"/>
              </w:rPr>
            </w:pPr>
            <w:r w:rsidRPr="00DE6A5A"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7612CB" w:rsidRPr="00DE6A5A" w:rsidRDefault="007612CB" w:rsidP="00BF1A1E">
            <w:pPr>
              <w:rPr>
                <w:sz w:val="24"/>
                <w:szCs w:val="24"/>
              </w:rPr>
            </w:pPr>
            <w:r w:rsidRPr="00DE6A5A">
              <w:rPr>
                <w:sz w:val="24"/>
                <w:szCs w:val="24"/>
              </w:rPr>
              <w:t>Сетевое взаимодействие с профильными ВУЗами в организации профессиональных проб в рамках</w:t>
            </w:r>
            <w:r w:rsidRPr="00DE6A5A">
              <w:rPr>
                <w:b/>
                <w:sz w:val="24"/>
                <w:szCs w:val="24"/>
              </w:rPr>
              <w:t xml:space="preserve"> </w:t>
            </w:r>
            <w:r w:rsidRPr="00DE6A5A">
              <w:rPr>
                <w:sz w:val="24"/>
                <w:szCs w:val="24"/>
              </w:rPr>
              <w:t>предпрофессиональных  дополнительных общеобразовательных программ физкультурно-спортивной направленности</w:t>
            </w:r>
          </w:p>
        </w:tc>
        <w:tc>
          <w:tcPr>
            <w:tcW w:w="1843" w:type="dxa"/>
          </w:tcPr>
          <w:p w:rsidR="007612CB" w:rsidRDefault="007612CB" w:rsidP="00BF1A1E">
            <w:pPr>
              <w:jc w:val="center"/>
              <w:rPr>
                <w:sz w:val="24"/>
                <w:szCs w:val="24"/>
              </w:rPr>
            </w:pPr>
            <w:r w:rsidRPr="003E584B">
              <w:rPr>
                <w:sz w:val="24"/>
                <w:szCs w:val="24"/>
              </w:rPr>
              <w:t>2020-2022 годы</w:t>
            </w:r>
          </w:p>
        </w:tc>
        <w:tc>
          <w:tcPr>
            <w:tcW w:w="6220" w:type="dxa"/>
          </w:tcPr>
          <w:p w:rsidR="007612CB" w:rsidRPr="009352B6" w:rsidRDefault="007612CB" w:rsidP="00607FDB">
            <w:pPr>
              <w:jc w:val="both"/>
              <w:rPr>
                <w:sz w:val="24"/>
                <w:szCs w:val="24"/>
              </w:rPr>
            </w:pPr>
            <w:r w:rsidRPr="009352B6">
              <w:rPr>
                <w:sz w:val="24"/>
                <w:szCs w:val="24"/>
              </w:rPr>
              <w:t>Специальный Олимпийский комитет России</w:t>
            </w:r>
          </w:p>
          <w:p w:rsidR="007612CB" w:rsidRPr="009352B6" w:rsidRDefault="007612CB" w:rsidP="00607FDB">
            <w:pPr>
              <w:jc w:val="both"/>
              <w:rPr>
                <w:sz w:val="24"/>
                <w:szCs w:val="24"/>
              </w:rPr>
            </w:pPr>
            <w:r w:rsidRPr="009352B6">
              <w:rPr>
                <w:sz w:val="24"/>
                <w:szCs w:val="24"/>
              </w:rPr>
              <w:t>Социальное самоопределение лиц с ограниченными возможностями здоровья</w:t>
            </w:r>
          </w:p>
          <w:p w:rsidR="007612CB" w:rsidRPr="009352B6" w:rsidRDefault="007612CB" w:rsidP="00607FDB">
            <w:pPr>
              <w:jc w:val="both"/>
              <w:rPr>
                <w:sz w:val="24"/>
                <w:szCs w:val="24"/>
              </w:rPr>
            </w:pPr>
            <w:r w:rsidRPr="009352B6">
              <w:rPr>
                <w:sz w:val="24"/>
                <w:szCs w:val="24"/>
              </w:rPr>
              <w:t>Общероссийская общественная организация «Федерация рафтинга России»</w:t>
            </w:r>
          </w:p>
          <w:p w:rsidR="007612CB" w:rsidRPr="009352B6" w:rsidRDefault="007612CB" w:rsidP="00607FDB">
            <w:pPr>
              <w:jc w:val="both"/>
              <w:rPr>
                <w:sz w:val="24"/>
                <w:szCs w:val="24"/>
              </w:rPr>
            </w:pPr>
            <w:r w:rsidRPr="009352B6">
              <w:rPr>
                <w:sz w:val="24"/>
                <w:szCs w:val="24"/>
              </w:rPr>
              <w:t>Содействие формированию команд спортсменов высокого уровня, подготовка спортивного резерва России</w:t>
            </w:r>
          </w:p>
          <w:p w:rsidR="007612CB" w:rsidRPr="009352B6" w:rsidRDefault="007612CB" w:rsidP="00607FDB">
            <w:pPr>
              <w:jc w:val="both"/>
              <w:rPr>
                <w:sz w:val="24"/>
                <w:szCs w:val="24"/>
              </w:rPr>
            </w:pPr>
            <w:r w:rsidRPr="009352B6">
              <w:rPr>
                <w:sz w:val="24"/>
                <w:szCs w:val="24"/>
              </w:rPr>
              <w:t>Всероссийская Федерация парусного спорта</w:t>
            </w:r>
          </w:p>
          <w:p w:rsidR="007612CB" w:rsidRPr="009352B6" w:rsidRDefault="007612CB" w:rsidP="00607FDB">
            <w:pPr>
              <w:jc w:val="both"/>
              <w:rPr>
                <w:sz w:val="24"/>
                <w:szCs w:val="24"/>
              </w:rPr>
            </w:pPr>
            <w:r w:rsidRPr="009352B6">
              <w:rPr>
                <w:sz w:val="24"/>
                <w:szCs w:val="24"/>
              </w:rPr>
              <w:t>Содействие формированию команд спортсменов высокого уровня, подготовка спортивного резерва России</w:t>
            </w:r>
          </w:p>
          <w:p w:rsidR="007612CB" w:rsidRPr="009352B6" w:rsidRDefault="007612CB" w:rsidP="00607FDB">
            <w:pPr>
              <w:jc w:val="both"/>
              <w:rPr>
                <w:sz w:val="24"/>
                <w:szCs w:val="24"/>
              </w:rPr>
            </w:pPr>
            <w:r w:rsidRPr="009352B6">
              <w:rPr>
                <w:sz w:val="24"/>
                <w:szCs w:val="24"/>
              </w:rPr>
              <w:t>Федерация скалолазания России</w:t>
            </w:r>
          </w:p>
          <w:p w:rsidR="007612CB" w:rsidRPr="009352B6" w:rsidRDefault="007612CB" w:rsidP="00607FDB">
            <w:pPr>
              <w:jc w:val="both"/>
              <w:rPr>
                <w:sz w:val="24"/>
                <w:szCs w:val="24"/>
              </w:rPr>
            </w:pPr>
            <w:r w:rsidRPr="009352B6">
              <w:rPr>
                <w:sz w:val="24"/>
                <w:szCs w:val="24"/>
              </w:rPr>
              <w:t>Содействие формированию команд спортсменов высокого уровня, подготовка спортивного резерва России</w:t>
            </w:r>
          </w:p>
          <w:p w:rsidR="007612CB" w:rsidRPr="009352B6" w:rsidRDefault="007612CB" w:rsidP="00607FDB">
            <w:pPr>
              <w:jc w:val="both"/>
              <w:rPr>
                <w:sz w:val="24"/>
                <w:szCs w:val="24"/>
              </w:rPr>
            </w:pPr>
            <w:r w:rsidRPr="009352B6">
              <w:rPr>
                <w:sz w:val="24"/>
                <w:szCs w:val="24"/>
              </w:rPr>
              <w:t>Федерация спортивного ориентирования России</w:t>
            </w:r>
          </w:p>
          <w:p w:rsidR="007612CB" w:rsidRPr="009352B6" w:rsidRDefault="007612CB" w:rsidP="00607FDB">
            <w:pPr>
              <w:jc w:val="both"/>
              <w:rPr>
                <w:sz w:val="24"/>
                <w:szCs w:val="24"/>
              </w:rPr>
            </w:pPr>
            <w:r w:rsidRPr="009352B6">
              <w:rPr>
                <w:sz w:val="24"/>
                <w:szCs w:val="24"/>
              </w:rPr>
              <w:t>Содействие формированию команд спортсменов высокого уровня, подготовка спортивного резерва России</w:t>
            </w:r>
          </w:p>
          <w:p w:rsidR="007612CB" w:rsidRPr="009352B6" w:rsidRDefault="007612CB" w:rsidP="00607FDB">
            <w:pPr>
              <w:jc w:val="both"/>
              <w:rPr>
                <w:sz w:val="24"/>
                <w:szCs w:val="24"/>
              </w:rPr>
            </w:pPr>
            <w:r w:rsidRPr="009352B6">
              <w:rPr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 (Институт адаптивной физической культуры)</w:t>
            </w:r>
          </w:p>
          <w:p w:rsidR="007612CB" w:rsidRPr="009857F4" w:rsidRDefault="007612CB" w:rsidP="00607FDB">
            <w:pPr>
              <w:jc w:val="both"/>
              <w:rPr>
                <w:sz w:val="24"/>
                <w:szCs w:val="24"/>
              </w:rPr>
            </w:pPr>
            <w:r w:rsidRPr="009352B6">
              <w:rPr>
                <w:sz w:val="24"/>
                <w:szCs w:val="24"/>
              </w:rPr>
              <w:t>Организация совместной проектной исследовательской деятельности,  направленной на профессиональную ориентацию обучающихся и повышение квалификации тренерско-преподавательского состава СДЮСШОР</w:t>
            </w:r>
          </w:p>
        </w:tc>
      </w:tr>
      <w:tr w:rsidR="007612CB" w:rsidRPr="00105E46" w:rsidTr="00607FDB">
        <w:trPr>
          <w:gridAfter w:val="1"/>
          <w:wAfter w:w="17" w:type="dxa"/>
        </w:trPr>
        <w:tc>
          <w:tcPr>
            <w:tcW w:w="817" w:type="dxa"/>
            <w:shd w:val="clear" w:color="auto" w:fill="auto"/>
          </w:tcPr>
          <w:p w:rsidR="007612CB" w:rsidRPr="006C4668" w:rsidRDefault="007612CB" w:rsidP="00BF1A1E">
            <w:pPr>
              <w:jc w:val="both"/>
              <w:rPr>
                <w:sz w:val="24"/>
                <w:szCs w:val="24"/>
              </w:rPr>
            </w:pPr>
            <w:r w:rsidRPr="006C4668"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:rsidR="007612CB" w:rsidRPr="006C4668" w:rsidRDefault="007612CB" w:rsidP="00BF1A1E">
            <w:pPr>
              <w:rPr>
                <w:b/>
                <w:sz w:val="24"/>
                <w:szCs w:val="24"/>
              </w:rPr>
            </w:pPr>
            <w:r w:rsidRPr="006C4668">
              <w:rPr>
                <w:sz w:val="24"/>
                <w:szCs w:val="24"/>
              </w:rPr>
              <w:t>Реализация программ отдыха и оздоровления детей и молодежи профориентационной направленности</w:t>
            </w:r>
          </w:p>
        </w:tc>
        <w:tc>
          <w:tcPr>
            <w:tcW w:w="1843" w:type="dxa"/>
          </w:tcPr>
          <w:p w:rsidR="007612CB" w:rsidRDefault="007612CB" w:rsidP="00BF1A1E">
            <w:pPr>
              <w:jc w:val="center"/>
              <w:rPr>
                <w:sz w:val="24"/>
                <w:szCs w:val="24"/>
              </w:rPr>
            </w:pPr>
            <w:r w:rsidRPr="003E584B">
              <w:rPr>
                <w:sz w:val="24"/>
                <w:szCs w:val="24"/>
              </w:rPr>
              <w:t>2020-2022 годы</w:t>
            </w:r>
          </w:p>
        </w:tc>
        <w:tc>
          <w:tcPr>
            <w:tcW w:w="6220" w:type="dxa"/>
          </w:tcPr>
          <w:p w:rsidR="007612CB" w:rsidRDefault="00177AF3" w:rsidP="00607FDB">
            <w:pPr>
              <w:jc w:val="both"/>
              <w:rPr>
                <w:sz w:val="24"/>
                <w:szCs w:val="24"/>
              </w:rPr>
            </w:pPr>
            <w:hyperlink r:id="rId22" w:history="1">
              <w:r w:rsidR="007612CB" w:rsidRPr="00FC75DB">
                <w:rPr>
                  <w:rStyle w:val="af1"/>
                  <w:sz w:val="24"/>
                  <w:szCs w:val="24"/>
                </w:rPr>
                <w:t>http://fsr.balticbereg.ru/</w:t>
              </w:r>
            </w:hyperlink>
          </w:p>
          <w:p w:rsidR="007612CB" w:rsidRPr="008A5A38" w:rsidRDefault="007612CB" w:rsidP="00607FDB">
            <w:pPr>
              <w:jc w:val="both"/>
              <w:rPr>
                <w:sz w:val="24"/>
                <w:szCs w:val="24"/>
              </w:rPr>
            </w:pPr>
          </w:p>
        </w:tc>
      </w:tr>
      <w:tr w:rsidR="007612CB" w:rsidRPr="00105E46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3428D3" w:rsidRDefault="007612CB" w:rsidP="00BF1A1E">
            <w:pPr>
              <w:jc w:val="both"/>
              <w:rPr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7612CB" w:rsidRPr="003428D3" w:rsidRDefault="007612CB" w:rsidP="00607FDB">
            <w:pPr>
              <w:rPr>
                <w:color w:val="333333"/>
                <w:sz w:val="24"/>
                <w:szCs w:val="24"/>
              </w:rPr>
            </w:pPr>
            <w:r w:rsidRPr="003428D3">
              <w:rPr>
                <w:color w:val="333333"/>
                <w:sz w:val="24"/>
                <w:szCs w:val="24"/>
              </w:rPr>
              <w:t xml:space="preserve">Развитие городской информационной системы «Навигатор профессий Санкт-Петербурга» </w:t>
            </w:r>
          </w:p>
        </w:tc>
        <w:tc>
          <w:tcPr>
            <w:tcW w:w="1843" w:type="dxa"/>
          </w:tcPr>
          <w:p w:rsidR="007612CB" w:rsidRDefault="007612CB" w:rsidP="00BF1A1E">
            <w:pPr>
              <w:jc w:val="center"/>
              <w:rPr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t>2020-2022 годы</w:t>
            </w:r>
          </w:p>
        </w:tc>
        <w:tc>
          <w:tcPr>
            <w:tcW w:w="6220" w:type="dxa"/>
          </w:tcPr>
          <w:p w:rsidR="007612CB" w:rsidRPr="00C577E1" w:rsidRDefault="00177AF3" w:rsidP="00607FDB">
            <w:pPr>
              <w:jc w:val="both"/>
              <w:rPr>
                <w:sz w:val="24"/>
                <w:szCs w:val="24"/>
              </w:rPr>
            </w:pPr>
            <w:hyperlink r:id="rId23" w:history="1">
              <w:r w:rsidR="007612CB" w:rsidRPr="003428D3">
                <w:rPr>
                  <w:rStyle w:val="af1"/>
                  <w:sz w:val="24"/>
                  <w:szCs w:val="24"/>
                </w:rPr>
                <w:t>https://profinavigator.ru/</w:t>
              </w:r>
            </w:hyperlink>
          </w:p>
        </w:tc>
      </w:tr>
      <w:tr w:rsidR="007612CB" w:rsidRPr="00105E46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3428D3" w:rsidRDefault="007612CB" w:rsidP="00BF1A1E">
            <w:pPr>
              <w:jc w:val="both"/>
              <w:rPr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7612CB" w:rsidRPr="003428D3" w:rsidRDefault="007612CB" w:rsidP="00607FDB">
            <w:pPr>
              <w:rPr>
                <w:color w:val="333333"/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t>Реализация экспериментального учебно-практического проекта «Город поколения Z», направленный на создание новых моделей жилой среды российских городов будущего</w:t>
            </w:r>
          </w:p>
        </w:tc>
        <w:tc>
          <w:tcPr>
            <w:tcW w:w="1843" w:type="dxa"/>
          </w:tcPr>
          <w:p w:rsidR="007612CB" w:rsidRPr="008A5A38" w:rsidRDefault="007612CB" w:rsidP="00BF1A1E">
            <w:pPr>
              <w:jc w:val="center"/>
              <w:rPr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t>2020-2022 годы</w:t>
            </w:r>
          </w:p>
        </w:tc>
        <w:tc>
          <w:tcPr>
            <w:tcW w:w="6220" w:type="dxa"/>
          </w:tcPr>
          <w:p w:rsidR="007612CB" w:rsidRDefault="00177AF3" w:rsidP="00607FDB">
            <w:pPr>
              <w:jc w:val="both"/>
              <w:rPr>
                <w:sz w:val="24"/>
                <w:szCs w:val="24"/>
              </w:rPr>
            </w:pPr>
            <w:hyperlink r:id="rId24" w:history="1">
              <w:r w:rsidR="007612CB" w:rsidRPr="003428D3">
                <w:rPr>
                  <w:rStyle w:val="af1"/>
                  <w:sz w:val="24"/>
                  <w:szCs w:val="24"/>
                </w:rPr>
                <w:t>https://adtspb.ru/project/teen-council/</w:t>
              </w:r>
            </w:hyperlink>
          </w:p>
          <w:p w:rsidR="007612CB" w:rsidRPr="008A5A38" w:rsidRDefault="007612CB" w:rsidP="00607FDB">
            <w:pPr>
              <w:jc w:val="both"/>
              <w:rPr>
                <w:sz w:val="24"/>
                <w:szCs w:val="24"/>
              </w:rPr>
            </w:pPr>
          </w:p>
        </w:tc>
      </w:tr>
      <w:tr w:rsidR="007612CB" w:rsidRPr="00105E46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3428D3" w:rsidRDefault="007612CB" w:rsidP="00BF1A1E">
            <w:pPr>
              <w:jc w:val="both"/>
              <w:rPr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7612CB" w:rsidRPr="003428D3" w:rsidRDefault="007612CB" w:rsidP="00607FDB">
            <w:pPr>
              <w:rPr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t>Проведение Олимпиад Кружкового движения НТИ для школьников</w:t>
            </w:r>
          </w:p>
        </w:tc>
        <w:tc>
          <w:tcPr>
            <w:tcW w:w="1843" w:type="dxa"/>
          </w:tcPr>
          <w:p w:rsidR="007612CB" w:rsidRDefault="007612CB" w:rsidP="00BF1A1E">
            <w:pPr>
              <w:jc w:val="center"/>
              <w:rPr>
                <w:sz w:val="24"/>
                <w:szCs w:val="24"/>
              </w:rPr>
            </w:pPr>
            <w:r w:rsidRPr="003428D3">
              <w:rPr>
                <w:sz w:val="24"/>
                <w:szCs w:val="24"/>
              </w:rPr>
              <w:t>2020-2022 годы</w:t>
            </w:r>
          </w:p>
        </w:tc>
        <w:tc>
          <w:tcPr>
            <w:tcW w:w="6220" w:type="dxa"/>
          </w:tcPr>
          <w:p w:rsidR="007612CB" w:rsidRPr="003428D3" w:rsidRDefault="00177AF3" w:rsidP="00607FDB">
            <w:pPr>
              <w:jc w:val="both"/>
              <w:rPr>
                <w:sz w:val="24"/>
                <w:szCs w:val="24"/>
              </w:rPr>
            </w:pPr>
            <w:hyperlink r:id="rId25" w:history="1">
              <w:r w:rsidR="007612CB" w:rsidRPr="003428D3">
                <w:rPr>
                  <w:rStyle w:val="af1"/>
                  <w:sz w:val="24"/>
                  <w:szCs w:val="24"/>
                </w:rPr>
                <w:t>https://adtspb.ru/project/nti/</w:t>
              </w:r>
            </w:hyperlink>
          </w:p>
          <w:p w:rsidR="007612CB" w:rsidRPr="008A5A38" w:rsidRDefault="00177AF3" w:rsidP="00607FDB">
            <w:pPr>
              <w:jc w:val="both"/>
              <w:rPr>
                <w:sz w:val="24"/>
                <w:szCs w:val="24"/>
              </w:rPr>
            </w:pPr>
            <w:hyperlink r:id="rId26" w:history="1">
              <w:r w:rsidR="007612CB" w:rsidRPr="003428D3">
                <w:rPr>
                  <w:rStyle w:val="af1"/>
                  <w:sz w:val="24"/>
                  <w:szCs w:val="24"/>
                </w:rPr>
                <w:t>http://www.anichkov.ru/page/olimp/</w:t>
              </w:r>
            </w:hyperlink>
          </w:p>
        </w:tc>
      </w:tr>
      <w:tr w:rsidR="007612CB" w:rsidRPr="00105E46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C90FC3" w:rsidRDefault="007612CB" w:rsidP="00BF1A1E">
            <w:pPr>
              <w:jc w:val="both"/>
              <w:rPr>
                <w:sz w:val="24"/>
                <w:szCs w:val="24"/>
              </w:rPr>
            </w:pPr>
            <w:r w:rsidRPr="00C90FC3"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7612CB" w:rsidRPr="00C90FC3" w:rsidRDefault="007612CB" w:rsidP="00607FDB">
            <w:pPr>
              <w:ind w:left="66"/>
              <w:rPr>
                <w:i/>
                <w:sz w:val="24"/>
                <w:szCs w:val="24"/>
                <w:u w:val="single"/>
              </w:rPr>
            </w:pPr>
            <w:r w:rsidRPr="00C90FC3">
              <w:rPr>
                <w:sz w:val="24"/>
                <w:szCs w:val="24"/>
              </w:rPr>
              <w:t>Реализация федерального проекта по ранней профессиональной ориентации учащихся 6–11-х классов общеобразовательных организаций «Билет в будущее»</w:t>
            </w:r>
            <w:r w:rsidR="00607FDB" w:rsidRPr="00C90FC3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7612CB" w:rsidRPr="002B1290" w:rsidRDefault="007612CB" w:rsidP="00BF1A1E">
            <w:pPr>
              <w:jc w:val="center"/>
              <w:rPr>
                <w:sz w:val="24"/>
                <w:szCs w:val="24"/>
              </w:rPr>
            </w:pPr>
            <w:r w:rsidRPr="00C90FC3">
              <w:rPr>
                <w:sz w:val="24"/>
                <w:szCs w:val="24"/>
              </w:rPr>
              <w:t>2020-2022 годы</w:t>
            </w:r>
          </w:p>
        </w:tc>
        <w:tc>
          <w:tcPr>
            <w:tcW w:w="6220" w:type="dxa"/>
          </w:tcPr>
          <w:p w:rsidR="007612CB" w:rsidRPr="00C90FC3" w:rsidRDefault="00177AF3" w:rsidP="00607FDB">
            <w:pPr>
              <w:jc w:val="both"/>
              <w:rPr>
                <w:sz w:val="24"/>
                <w:szCs w:val="24"/>
              </w:rPr>
            </w:pPr>
            <w:hyperlink r:id="rId27" w:history="1">
              <w:r w:rsidR="007612CB" w:rsidRPr="00C90FC3">
                <w:rPr>
                  <w:rStyle w:val="af1"/>
                  <w:sz w:val="24"/>
                  <w:szCs w:val="24"/>
                </w:rPr>
                <w:t>https://adtspb.ru/project/ticket/</w:t>
              </w:r>
            </w:hyperlink>
          </w:p>
          <w:p w:rsidR="007612CB" w:rsidRPr="002B1290" w:rsidRDefault="007612CB" w:rsidP="00607FDB">
            <w:pPr>
              <w:jc w:val="both"/>
              <w:rPr>
                <w:sz w:val="24"/>
                <w:szCs w:val="24"/>
              </w:rPr>
            </w:pPr>
          </w:p>
        </w:tc>
      </w:tr>
      <w:tr w:rsidR="007612CB" w:rsidRPr="00105E46" w:rsidTr="00607FDB">
        <w:trPr>
          <w:gridAfter w:val="1"/>
          <w:wAfter w:w="17" w:type="dxa"/>
        </w:trPr>
        <w:tc>
          <w:tcPr>
            <w:tcW w:w="817" w:type="dxa"/>
          </w:tcPr>
          <w:p w:rsidR="007612CB" w:rsidRPr="00372D64" w:rsidRDefault="007612CB" w:rsidP="00BF1A1E">
            <w:pPr>
              <w:jc w:val="both"/>
              <w:rPr>
                <w:sz w:val="24"/>
                <w:szCs w:val="24"/>
              </w:rPr>
            </w:pPr>
            <w:r w:rsidRPr="00372D64"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7612CB" w:rsidRPr="00372D64" w:rsidRDefault="007612CB" w:rsidP="00BF1A1E">
            <w:pPr>
              <w:rPr>
                <w:sz w:val="24"/>
                <w:szCs w:val="24"/>
              </w:rPr>
            </w:pPr>
            <w:r w:rsidRPr="00372D64">
              <w:rPr>
                <w:sz w:val="24"/>
                <w:szCs w:val="24"/>
              </w:rPr>
              <w:t xml:space="preserve">Вовлечение школьников Санкт-Петербурга в конкурсном движение </w:t>
            </w:r>
            <w:r w:rsidRPr="00372D64">
              <w:rPr>
                <w:sz w:val="24"/>
                <w:szCs w:val="24"/>
                <w:lang w:val="en-US"/>
              </w:rPr>
              <w:t>WorldSkills</w:t>
            </w:r>
            <w:r w:rsidRPr="00372D64">
              <w:rPr>
                <w:sz w:val="24"/>
                <w:szCs w:val="24"/>
              </w:rPr>
              <w:t xml:space="preserve"> </w:t>
            </w:r>
            <w:r w:rsidRPr="00372D64">
              <w:rPr>
                <w:sz w:val="24"/>
                <w:szCs w:val="24"/>
                <w:lang w:val="en-US"/>
              </w:rPr>
              <w:t>Russia</w:t>
            </w:r>
            <w:r w:rsidRPr="00372D64">
              <w:rPr>
                <w:sz w:val="24"/>
                <w:szCs w:val="24"/>
              </w:rPr>
              <w:t xml:space="preserve"> </w:t>
            </w:r>
            <w:r w:rsidRPr="00372D64">
              <w:rPr>
                <w:sz w:val="24"/>
                <w:szCs w:val="24"/>
                <w:lang w:val="en-US"/>
              </w:rPr>
              <w:t>Juniors</w:t>
            </w:r>
          </w:p>
          <w:p w:rsidR="007612CB" w:rsidRPr="00372D64" w:rsidRDefault="007612CB" w:rsidP="00BF1A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12CB" w:rsidRPr="007A707A" w:rsidRDefault="007612CB" w:rsidP="00BF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372D64">
              <w:rPr>
                <w:sz w:val="24"/>
                <w:szCs w:val="24"/>
              </w:rPr>
              <w:t>2020-2022 годы</w:t>
            </w:r>
          </w:p>
        </w:tc>
        <w:tc>
          <w:tcPr>
            <w:tcW w:w="6220" w:type="dxa"/>
          </w:tcPr>
          <w:p w:rsidR="007612CB" w:rsidRDefault="00177AF3" w:rsidP="00607FDB">
            <w:pPr>
              <w:jc w:val="both"/>
              <w:rPr>
                <w:sz w:val="24"/>
                <w:szCs w:val="24"/>
              </w:rPr>
            </w:pPr>
            <w:hyperlink r:id="rId28" w:history="1">
              <w:r w:rsidR="007612CB" w:rsidRPr="00BF680A">
                <w:rPr>
                  <w:rStyle w:val="af1"/>
                  <w:sz w:val="24"/>
                  <w:szCs w:val="24"/>
                </w:rPr>
                <w:t>https://www.worldskills.spb.ru/</w:t>
              </w:r>
            </w:hyperlink>
          </w:p>
          <w:p w:rsidR="007612CB" w:rsidRDefault="007612CB" w:rsidP="00607FDB">
            <w:pPr>
              <w:jc w:val="both"/>
              <w:rPr>
                <w:sz w:val="24"/>
                <w:szCs w:val="24"/>
              </w:rPr>
            </w:pPr>
          </w:p>
          <w:p w:rsidR="007612CB" w:rsidRDefault="007612C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АЦТ СПб</w:t>
            </w:r>
          </w:p>
          <w:p w:rsidR="007612CB" w:rsidRPr="00E00ABB" w:rsidRDefault="00177AF3" w:rsidP="00607FDB">
            <w:pPr>
              <w:jc w:val="both"/>
              <w:rPr>
                <w:sz w:val="24"/>
                <w:szCs w:val="24"/>
              </w:rPr>
            </w:pPr>
            <w:hyperlink r:id="rId29" w:history="1">
              <w:r w:rsidR="007612CB" w:rsidRPr="00BF680A">
                <w:rPr>
                  <w:rStyle w:val="af1"/>
                  <w:sz w:val="24"/>
                  <w:szCs w:val="24"/>
                </w:rPr>
                <w:t>https://worldskills.ru/media-czentr/novosti/vorldskills-rossiya-i-akademiya-czifrovyix-texnologij-sankt-peterburga-otkryivayut-nabor-na-letnyuyu-tematicheskuyu-onlajn-smenu-dlya-shkolnikov-severnoj-stoliczyi.html</w:t>
              </w:r>
            </w:hyperlink>
          </w:p>
        </w:tc>
      </w:tr>
      <w:tr w:rsidR="007612CB" w:rsidRPr="005D2A8C" w:rsidTr="00607FDB">
        <w:tc>
          <w:tcPr>
            <w:tcW w:w="817" w:type="dxa"/>
          </w:tcPr>
          <w:p w:rsidR="007612CB" w:rsidRPr="00672C0B" w:rsidRDefault="007612CB" w:rsidP="00BF1A1E">
            <w:pPr>
              <w:jc w:val="both"/>
              <w:rPr>
                <w:sz w:val="24"/>
                <w:szCs w:val="24"/>
              </w:rPr>
            </w:pPr>
            <w:r w:rsidRPr="00672C0B">
              <w:rPr>
                <w:sz w:val="24"/>
                <w:szCs w:val="24"/>
              </w:rPr>
              <w:t>28</w:t>
            </w:r>
          </w:p>
        </w:tc>
        <w:tc>
          <w:tcPr>
            <w:tcW w:w="14317" w:type="dxa"/>
            <w:gridSpan w:val="4"/>
          </w:tcPr>
          <w:p w:rsidR="007612CB" w:rsidRPr="005D2A8C" w:rsidRDefault="007612CB" w:rsidP="00607FDB">
            <w:pPr>
              <w:jc w:val="both"/>
            </w:pPr>
            <w:r w:rsidRPr="00672C0B">
              <w:rPr>
                <w:iCs/>
                <w:sz w:val="24"/>
                <w:szCs w:val="24"/>
              </w:rPr>
              <w:t>Проведение городских конкурсов:</w:t>
            </w:r>
          </w:p>
        </w:tc>
      </w:tr>
      <w:tr w:rsidR="00607FDB" w:rsidRPr="005D2A8C" w:rsidTr="00607FDB">
        <w:trPr>
          <w:gridAfter w:val="1"/>
          <w:wAfter w:w="17" w:type="dxa"/>
        </w:trPr>
        <w:tc>
          <w:tcPr>
            <w:tcW w:w="817" w:type="dxa"/>
          </w:tcPr>
          <w:p w:rsidR="00607FDB" w:rsidRPr="00777284" w:rsidRDefault="00607FDB" w:rsidP="00BF1A1E">
            <w:pPr>
              <w:jc w:val="both"/>
              <w:rPr>
                <w:sz w:val="24"/>
                <w:szCs w:val="24"/>
              </w:rPr>
            </w:pPr>
            <w:r w:rsidRPr="00777284">
              <w:rPr>
                <w:sz w:val="24"/>
                <w:szCs w:val="24"/>
              </w:rPr>
              <w:t>28.1</w:t>
            </w:r>
          </w:p>
        </w:tc>
        <w:tc>
          <w:tcPr>
            <w:tcW w:w="6237" w:type="dxa"/>
          </w:tcPr>
          <w:p w:rsidR="00607FDB" w:rsidRPr="00777284" w:rsidRDefault="00607FDB" w:rsidP="00BF1A1E">
            <w:pPr>
              <w:rPr>
                <w:iCs/>
                <w:sz w:val="24"/>
                <w:szCs w:val="24"/>
              </w:rPr>
            </w:pPr>
            <w:r w:rsidRPr="00777284">
              <w:rPr>
                <w:iCs/>
                <w:sz w:val="24"/>
                <w:szCs w:val="24"/>
              </w:rPr>
              <w:t>Организация и проведение</w:t>
            </w:r>
            <w:r w:rsidRPr="00777284">
              <w:rPr>
                <w:sz w:val="24"/>
                <w:szCs w:val="24"/>
              </w:rPr>
              <w:t xml:space="preserve"> </w:t>
            </w:r>
            <w:r w:rsidRPr="00777284">
              <w:rPr>
                <w:iCs/>
                <w:sz w:val="24"/>
                <w:szCs w:val="24"/>
              </w:rPr>
              <w:t>Городской конкурс проектов конструирования и моделирования «От идеи до воплощения»</w:t>
            </w:r>
          </w:p>
        </w:tc>
        <w:tc>
          <w:tcPr>
            <w:tcW w:w="1843" w:type="dxa"/>
          </w:tcPr>
          <w:p w:rsidR="00607FDB" w:rsidRPr="00777284" w:rsidRDefault="00607FDB" w:rsidP="00BF1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0" w:type="dxa"/>
          </w:tcPr>
          <w:p w:rsidR="00607FDB" w:rsidRPr="00777284" w:rsidRDefault="00177AF3" w:rsidP="00607FDB">
            <w:pPr>
              <w:jc w:val="both"/>
              <w:rPr>
                <w:sz w:val="24"/>
                <w:szCs w:val="24"/>
              </w:rPr>
            </w:pPr>
            <w:hyperlink r:id="rId30" w:history="1">
              <w:r w:rsidR="00607FDB" w:rsidRPr="00D5003E">
                <w:rPr>
                  <w:rStyle w:val="af1"/>
                  <w:sz w:val="24"/>
                  <w:szCs w:val="24"/>
                </w:rPr>
                <w:t>http://center-tvorchestva.ru/gorodskoie-konkurs-proektov-texnicheskogo-modelirovaniya-i-konstruirovaniya-ot-idei-do-voplosheniya-2021.html</w:t>
              </w:r>
            </w:hyperlink>
          </w:p>
        </w:tc>
      </w:tr>
      <w:tr w:rsidR="00607FDB" w:rsidRPr="005D2A8C" w:rsidTr="00607FDB">
        <w:trPr>
          <w:gridAfter w:val="1"/>
          <w:wAfter w:w="17" w:type="dxa"/>
        </w:trPr>
        <w:tc>
          <w:tcPr>
            <w:tcW w:w="817" w:type="dxa"/>
          </w:tcPr>
          <w:p w:rsidR="00607FDB" w:rsidRPr="00777284" w:rsidRDefault="00607FDB" w:rsidP="00BF1A1E">
            <w:pPr>
              <w:jc w:val="both"/>
              <w:rPr>
                <w:sz w:val="24"/>
                <w:szCs w:val="24"/>
              </w:rPr>
            </w:pPr>
            <w:r w:rsidRPr="00777284">
              <w:rPr>
                <w:sz w:val="24"/>
                <w:szCs w:val="24"/>
              </w:rPr>
              <w:t>28.2</w:t>
            </w:r>
          </w:p>
        </w:tc>
        <w:tc>
          <w:tcPr>
            <w:tcW w:w="6237" w:type="dxa"/>
          </w:tcPr>
          <w:p w:rsidR="00607FDB" w:rsidRPr="00777284" w:rsidRDefault="00607FDB" w:rsidP="00607FDB">
            <w:pPr>
              <w:rPr>
                <w:iCs/>
                <w:sz w:val="24"/>
                <w:szCs w:val="24"/>
              </w:rPr>
            </w:pPr>
            <w:r w:rsidRPr="00777284">
              <w:rPr>
                <w:iCs/>
                <w:sz w:val="24"/>
                <w:szCs w:val="24"/>
              </w:rPr>
              <w:t>Организация и проведение заочных профориентационных конкурсов для обучающихся ГБОУ: «Цифровое перо», «Петербургский экран»</w:t>
            </w:r>
          </w:p>
        </w:tc>
        <w:tc>
          <w:tcPr>
            <w:tcW w:w="1843" w:type="dxa"/>
          </w:tcPr>
          <w:p w:rsidR="00607FDB" w:rsidRPr="00777284" w:rsidRDefault="00607FDB" w:rsidP="00BF1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0" w:type="dxa"/>
          </w:tcPr>
          <w:p w:rsidR="00607FDB" w:rsidRDefault="00177AF3" w:rsidP="00607FDB">
            <w:pPr>
              <w:jc w:val="both"/>
              <w:rPr>
                <w:sz w:val="24"/>
                <w:szCs w:val="24"/>
              </w:rPr>
            </w:pPr>
            <w:hyperlink r:id="rId31" w:history="1">
              <w:r w:rsidR="00607FDB" w:rsidRPr="00D5003E">
                <w:rPr>
                  <w:rStyle w:val="af1"/>
                  <w:sz w:val="24"/>
                  <w:szCs w:val="24"/>
                </w:rPr>
                <w:t>http://center-tvorchestva.ru/piterskaya-mish.html</w:t>
              </w:r>
            </w:hyperlink>
          </w:p>
          <w:p w:rsidR="00607FDB" w:rsidRPr="00777284" w:rsidRDefault="00177AF3" w:rsidP="00607FDB">
            <w:pPr>
              <w:jc w:val="both"/>
              <w:rPr>
                <w:sz w:val="24"/>
                <w:szCs w:val="24"/>
              </w:rPr>
            </w:pPr>
            <w:hyperlink r:id="rId32" w:history="1">
              <w:r w:rsidR="00607FDB" w:rsidRPr="00D5003E">
                <w:rPr>
                  <w:rStyle w:val="af1"/>
                  <w:sz w:val="24"/>
                  <w:szCs w:val="24"/>
                </w:rPr>
                <w:t>http://center-tvorchestva.ru/Page-4.html</w:t>
              </w:r>
            </w:hyperlink>
          </w:p>
        </w:tc>
      </w:tr>
      <w:tr w:rsidR="00607FD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607FDB" w:rsidRPr="00777284" w:rsidRDefault="00607FDB" w:rsidP="00BF1A1E">
            <w:pPr>
              <w:jc w:val="both"/>
              <w:rPr>
                <w:sz w:val="24"/>
                <w:szCs w:val="24"/>
              </w:rPr>
            </w:pPr>
            <w:r w:rsidRPr="00777284">
              <w:rPr>
                <w:sz w:val="24"/>
                <w:szCs w:val="24"/>
              </w:rPr>
              <w:t>28.3</w:t>
            </w:r>
          </w:p>
        </w:tc>
        <w:tc>
          <w:tcPr>
            <w:tcW w:w="6237" w:type="dxa"/>
          </w:tcPr>
          <w:p w:rsidR="00607FDB" w:rsidRPr="00777284" w:rsidRDefault="00607FDB" w:rsidP="00607FDB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777284">
              <w:rPr>
                <w:iCs/>
                <w:sz w:val="24"/>
                <w:szCs w:val="24"/>
              </w:rPr>
              <w:t>Организация и проведение Городского праздника юных техников «Взгляд в будущее»</w:t>
            </w:r>
          </w:p>
        </w:tc>
        <w:tc>
          <w:tcPr>
            <w:tcW w:w="1843" w:type="dxa"/>
          </w:tcPr>
          <w:p w:rsidR="00607FDB" w:rsidRPr="00777284" w:rsidRDefault="00607FDB" w:rsidP="00BF1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0" w:type="dxa"/>
          </w:tcPr>
          <w:p w:rsidR="00607FDB" w:rsidRPr="00161282" w:rsidRDefault="00177AF3" w:rsidP="00607FDB">
            <w:pPr>
              <w:jc w:val="both"/>
              <w:rPr>
                <w:sz w:val="24"/>
                <w:szCs w:val="24"/>
              </w:rPr>
            </w:pPr>
            <w:hyperlink r:id="rId33" w:history="1">
              <w:r w:rsidR="00607FDB" w:rsidRPr="00D5003E">
                <w:rPr>
                  <w:rStyle w:val="af1"/>
                  <w:sz w:val="24"/>
                  <w:szCs w:val="24"/>
                </w:rPr>
                <w:t>http://center-tvorchestva.ru/gorodskoie-prazdnik-yunix-texnikov-vzglyad-v-budushee.html</w:t>
              </w:r>
            </w:hyperlink>
          </w:p>
        </w:tc>
      </w:tr>
      <w:tr w:rsidR="00607FD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607FDB" w:rsidRPr="00161282" w:rsidRDefault="00607FDB" w:rsidP="00657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</w:t>
            </w:r>
          </w:p>
        </w:tc>
        <w:tc>
          <w:tcPr>
            <w:tcW w:w="6237" w:type="dxa"/>
          </w:tcPr>
          <w:p w:rsidR="00607FDB" w:rsidRPr="00721BBE" w:rsidRDefault="00607FDB" w:rsidP="00657D3B">
            <w:pPr>
              <w:rPr>
                <w:iCs/>
                <w:sz w:val="24"/>
                <w:szCs w:val="24"/>
                <w:highlight w:val="yellow"/>
              </w:rPr>
            </w:pPr>
            <w:r w:rsidRPr="0040446C">
              <w:rPr>
                <w:iCs/>
                <w:sz w:val="24"/>
                <w:szCs w:val="24"/>
              </w:rPr>
              <w:t>Организация и проведение Городского профориентационного марафона «Мастерские будущего».  В рамках марафона запланированы фестивали и конкурсы  по профориентации для обучающихся ГБОУ и ГБПОУ,  а также фестивали для детей с ОВЗ</w:t>
            </w:r>
          </w:p>
        </w:tc>
        <w:tc>
          <w:tcPr>
            <w:tcW w:w="1843" w:type="dxa"/>
          </w:tcPr>
          <w:p w:rsidR="00607FDB" w:rsidRPr="00161282" w:rsidRDefault="00607FDB" w:rsidP="00657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годы</w:t>
            </w:r>
          </w:p>
        </w:tc>
        <w:tc>
          <w:tcPr>
            <w:tcW w:w="6220" w:type="dxa"/>
          </w:tcPr>
          <w:p w:rsidR="00607FDB" w:rsidRPr="00161282" w:rsidRDefault="00607FD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дополнения</w:t>
            </w:r>
            <w:r w:rsidRPr="00F24F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F24F18">
              <w:rPr>
                <w:sz w:val="24"/>
                <w:szCs w:val="24"/>
              </w:rPr>
              <w:t>Положение о Городском профориентационном марафоне «Мастерские будущего»</w:t>
            </w:r>
            <w:r>
              <w:t xml:space="preserve"> </w:t>
            </w:r>
            <w:r w:rsidRPr="00171A9C">
              <w:rPr>
                <w:sz w:val="24"/>
                <w:szCs w:val="24"/>
              </w:rPr>
              <w:t>на 2020/2021 учебный год</w:t>
            </w:r>
            <w:r w:rsidRPr="0040446C">
              <w:rPr>
                <w:sz w:val="24"/>
                <w:szCs w:val="24"/>
              </w:rPr>
              <w:t>. Разработаны Положение об открытой региональной Олимпиаде по профориентации «Мы выбираем путь», и Положение о городской олимпиаде по профориентации для обучающихся 9-12-х классов  общеобразовательных учреждений Санкт-Петербурга, реализующих адаптированные общеобразовательные программы</w:t>
            </w:r>
          </w:p>
        </w:tc>
      </w:tr>
      <w:tr w:rsidR="00607FDB" w:rsidRPr="00105E46" w:rsidTr="00607FDB">
        <w:trPr>
          <w:gridAfter w:val="1"/>
          <w:wAfter w:w="17" w:type="dxa"/>
        </w:trPr>
        <w:tc>
          <w:tcPr>
            <w:tcW w:w="817" w:type="dxa"/>
            <w:vMerge w:val="restart"/>
          </w:tcPr>
          <w:p w:rsidR="00607FDB" w:rsidRPr="00105E46" w:rsidRDefault="00607FDB" w:rsidP="00657D3B">
            <w:pPr>
              <w:jc w:val="both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28.5</w:t>
            </w:r>
          </w:p>
        </w:tc>
        <w:tc>
          <w:tcPr>
            <w:tcW w:w="6237" w:type="dxa"/>
          </w:tcPr>
          <w:p w:rsidR="00607FDB" w:rsidRPr="00721BBE" w:rsidRDefault="00607FDB" w:rsidP="00657D3B">
            <w:pPr>
              <w:rPr>
                <w:iCs/>
                <w:sz w:val="24"/>
                <w:szCs w:val="24"/>
                <w:highlight w:val="yellow"/>
              </w:rPr>
            </w:pPr>
            <w:r w:rsidRPr="00105E46">
              <w:rPr>
                <w:sz w:val="24"/>
                <w:szCs w:val="24"/>
              </w:rPr>
              <w:t>Городской фестиваль «Экономический компас»</w:t>
            </w:r>
          </w:p>
        </w:tc>
        <w:tc>
          <w:tcPr>
            <w:tcW w:w="1843" w:type="dxa"/>
          </w:tcPr>
          <w:p w:rsidR="00607FDB" w:rsidRDefault="00607FDB" w:rsidP="00657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28.01.2021 </w:t>
            </w:r>
          </w:p>
        </w:tc>
        <w:tc>
          <w:tcPr>
            <w:tcW w:w="6220" w:type="dxa"/>
          </w:tcPr>
          <w:p w:rsidR="00607FDB" w:rsidRDefault="00607FD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для Фестиваля представлены 4 профессиональными  образовательными учреждениями.</w:t>
            </w:r>
          </w:p>
          <w:p w:rsidR="00607FDB" w:rsidRDefault="00607FD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эпидемиологической ситуацией материалы, предоставленные образовательными учреждениями, размещены на сайте ГБНОУ ДУМ СПб на странице </w:t>
            </w:r>
            <w:hyperlink r:id="rId34" w:history="1">
              <w:r w:rsidRPr="009871E8">
                <w:rPr>
                  <w:rStyle w:val="af1"/>
                  <w:sz w:val="24"/>
                  <w:szCs w:val="24"/>
                </w:rPr>
                <w:t>http://dumspb.ru/node/3940</w:t>
              </w:r>
            </w:hyperlink>
            <w:r>
              <w:rPr>
                <w:sz w:val="24"/>
                <w:szCs w:val="24"/>
              </w:rPr>
              <w:t xml:space="preserve">. </w:t>
            </w:r>
          </w:p>
          <w:p w:rsidR="00607FDB" w:rsidRPr="00105E46" w:rsidRDefault="00607FD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материалами Фестиваля ознакомились 284 обучающихся из 32 общеобразовательных учреждений.</w:t>
            </w:r>
          </w:p>
        </w:tc>
      </w:tr>
      <w:tr w:rsidR="00607FDB" w:rsidRPr="00105E46" w:rsidTr="00607FDB">
        <w:trPr>
          <w:gridAfter w:val="1"/>
          <w:wAfter w:w="17" w:type="dxa"/>
        </w:trPr>
        <w:tc>
          <w:tcPr>
            <w:tcW w:w="817" w:type="dxa"/>
            <w:vMerge/>
          </w:tcPr>
          <w:p w:rsidR="00607FDB" w:rsidRPr="00105E46" w:rsidRDefault="00607FDB" w:rsidP="00657D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07FDB" w:rsidRPr="00721BBE" w:rsidRDefault="00607FDB" w:rsidP="00657D3B">
            <w:pPr>
              <w:rPr>
                <w:iCs/>
                <w:sz w:val="24"/>
                <w:szCs w:val="24"/>
                <w:highlight w:val="yellow"/>
              </w:rPr>
            </w:pPr>
            <w:r w:rsidRPr="0040446C">
              <w:rPr>
                <w:iCs/>
                <w:sz w:val="24"/>
                <w:szCs w:val="24"/>
              </w:rPr>
              <w:t>«Технические профессии XXI века»</w:t>
            </w:r>
          </w:p>
        </w:tc>
        <w:tc>
          <w:tcPr>
            <w:tcW w:w="1843" w:type="dxa"/>
          </w:tcPr>
          <w:p w:rsidR="00607FDB" w:rsidRDefault="00607FDB" w:rsidP="00657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26.02.2021 </w:t>
            </w:r>
          </w:p>
        </w:tc>
        <w:tc>
          <w:tcPr>
            <w:tcW w:w="6220" w:type="dxa"/>
          </w:tcPr>
          <w:p w:rsidR="00607FDB" w:rsidRPr="005831CD" w:rsidRDefault="00607FDB" w:rsidP="00607FDB">
            <w:pPr>
              <w:jc w:val="both"/>
              <w:rPr>
                <w:sz w:val="24"/>
                <w:szCs w:val="24"/>
              </w:rPr>
            </w:pPr>
            <w:r w:rsidRPr="005831CD">
              <w:rPr>
                <w:sz w:val="24"/>
                <w:szCs w:val="24"/>
              </w:rPr>
              <w:t xml:space="preserve">Материалы для Фестиваля представлены </w:t>
            </w:r>
            <w:r>
              <w:rPr>
                <w:sz w:val="24"/>
                <w:szCs w:val="24"/>
              </w:rPr>
              <w:t>8</w:t>
            </w:r>
            <w:r w:rsidRPr="005831CD">
              <w:rPr>
                <w:sz w:val="24"/>
                <w:szCs w:val="24"/>
              </w:rPr>
              <w:t xml:space="preserve"> профессиональными  образовательными учреждениями</w:t>
            </w:r>
            <w:r>
              <w:rPr>
                <w:sz w:val="24"/>
                <w:szCs w:val="24"/>
              </w:rPr>
              <w:t>.</w:t>
            </w:r>
          </w:p>
          <w:p w:rsidR="00607FDB" w:rsidRDefault="00607FDB" w:rsidP="00607FDB">
            <w:pPr>
              <w:jc w:val="both"/>
              <w:rPr>
                <w:sz w:val="24"/>
                <w:szCs w:val="24"/>
              </w:rPr>
            </w:pPr>
            <w:r w:rsidRPr="005831CD">
              <w:rPr>
                <w:sz w:val="24"/>
                <w:szCs w:val="24"/>
              </w:rPr>
              <w:t xml:space="preserve">В связи с эпидемиологической ситуацией </w:t>
            </w:r>
            <w:r>
              <w:rPr>
                <w:sz w:val="24"/>
                <w:szCs w:val="24"/>
              </w:rPr>
              <w:t>м</w:t>
            </w:r>
            <w:r w:rsidRPr="005831CD">
              <w:rPr>
                <w:sz w:val="24"/>
                <w:szCs w:val="24"/>
              </w:rPr>
              <w:t xml:space="preserve">атериалы, предоставленные образовательными учреждениями, размещены на сайте ГБНОУ ДУМ СПб на странице </w:t>
            </w:r>
            <w:hyperlink r:id="rId35" w:history="1">
              <w:r w:rsidRPr="00553E0E">
                <w:rPr>
                  <w:rStyle w:val="af1"/>
                  <w:sz w:val="24"/>
                  <w:szCs w:val="24"/>
                </w:rPr>
                <w:t>http://dumspb.ru/node/4058</w:t>
              </w:r>
            </w:hyperlink>
            <w:r>
              <w:rPr>
                <w:rStyle w:val="af1"/>
              </w:rPr>
              <w:t>.</w:t>
            </w:r>
          </w:p>
          <w:p w:rsidR="00607FDB" w:rsidRPr="00105E46" w:rsidRDefault="00607FD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материалами Фестиваля ознакомились 431 обучающийся из 56 общеобразовательных учреждений.</w:t>
            </w:r>
          </w:p>
        </w:tc>
      </w:tr>
      <w:tr w:rsidR="00607FDB" w:rsidRPr="00105E46" w:rsidTr="00607FDB">
        <w:trPr>
          <w:gridAfter w:val="1"/>
          <w:wAfter w:w="17" w:type="dxa"/>
        </w:trPr>
        <w:tc>
          <w:tcPr>
            <w:tcW w:w="817" w:type="dxa"/>
            <w:vMerge w:val="restart"/>
          </w:tcPr>
          <w:p w:rsidR="00607FDB" w:rsidRPr="00105E46" w:rsidRDefault="00607FDB" w:rsidP="00657D3B">
            <w:pPr>
              <w:jc w:val="both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28.6</w:t>
            </w:r>
          </w:p>
        </w:tc>
        <w:tc>
          <w:tcPr>
            <w:tcW w:w="6237" w:type="dxa"/>
          </w:tcPr>
          <w:p w:rsidR="00607FDB" w:rsidRDefault="00607FDB" w:rsidP="00657D3B">
            <w:pPr>
              <w:rPr>
                <w:sz w:val="24"/>
                <w:szCs w:val="24"/>
              </w:rPr>
            </w:pPr>
            <w:r w:rsidRPr="00043A5B">
              <w:rPr>
                <w:sz w:val="24"/>
                <w:szCs w:val="24"/>
              </w:rPr>
              <w:t>Организация и проведение профориентационных конкурсов для обучающихся ГБОУ:</w:t>
            </w:r>
          </w:p>
          <w:p w:rsidR="00607FDB" w:rsidRPr="0040446C" w:rsidRDefault="00607FDB" w:rsidP="00657D3B">
            <w:pPr>
              <w:rPr>
                <w:iCs/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Городской конкурс «Когда профессия – это творчество» для обучающихся образовательных учреждений</w:t>
            </w:r>
          </w:p>
        </w:tc>
        <w:tc>
          <w:tcPr>
            <w:tcW w:w="1843" w:type="dxa"/>
          </w:tcPr>
          <w:p w:rsidR="00607FDB" w:rsidRPr="00105E46" w:rsidRDefault="00607FDB" w:rsidP="00657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 2021 года</w:t>
            </w:r>
          </w:p>
        </w:tc>
        <w:tc>
          <w:tcPr>
            <w:tcW w:w="6220" w:type="dxa"/>
          </w:tcPr>
          <w:p w:rsidR="00607FDB" w:rsidRPr="00FB0116" w:rsidRDefault="00607FDB" w:rsidP="00607FDB">
            <w:pPr>
              <w:jc w:val="both"/>
              <w:rPr>
                <w:sz w:val="24"/>
                <w:szCs w:val="24"/>
              </w:rPr>
            </w:pPr>
            <w:r w:rsidRPr="00FB0116">
              <w:rPr>
                <w:sz w:val="24"/>
                <w:szCs w:val="24"/>
              </w:rPr>
              <w:t>Организатором конкурса является Дворец учащейся молодежи Санкт-Петербурга.</w:t>
            </w:r>
          </w:p>
          <w:p w:rsidR="00607FDB" w:rsidRPr="00FB0116" w:rsidRDefault="00607FDB" w:rsidP="00607FDB">
            <w:pPr>
              <w:jc w:val="both"/>
              <w:rPr>
                <w:sz w:val="24"/>
                <w:szCs w:val="24"/>
              </w:rPr>
            </w:pPr>
            <w:r w:rsidRPr="00FB0116">
              <w:rPr>
                <w:sz w:val="24"/>
                <w:szCs w:val="24"/>
              </w:rPr>
              <w:t xml:space="preserve">Конкурс проводился в двух номинациях: Конкурс творческих работ (сочинений, эссе, статей) о профессиях и Конкурс видеороликов и видеофильмов. В каждой номинации возможно представить работу по  пяти темам: </w:t>
            </w:r>
          </w:p>
          <w:p w:rsidR="00607FDB" w:rsidRPr="00FB0116" w:rsidRDefault="00607FDB" w:rsidP="00607FDB">
            <w:pPr>
              <w:pStyle w:val="aa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FB0116">
              <w:rPr>
                <w:sz w:val="24"/>
                <w:szCs w:val="24"/>
              </w:rPr>
              <w:t>«Моя будущая профессия»;</w:t>
            </w:r>
          </w:p>
          <w:p w:rsidR="00607FDB" w:rsidRPr="00FB0116" w:rsidRDefault="00607FDB" w:rsidP="00607FDB">
            <w:pPr>
              <w:pStyle w:val="aa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FB0116">
              <w:rPr>
                <w:sz w:val="24"/>
                <w:szCs w:val="24"/>
              </w:rPr>
              <w:t>«Профессии моей семьи»;</w:t>
            </w:r>
          </w:p>
          <w:p w:rsidR="00607FDB" w:rsidRPr="00FB0116" w:rsidRDefault="00607FDB" w:rsidP="00607FDB">
            <w:pPr>
              <w:pStyle w:val="aa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FB0116">
              <w:rPr>
                <w:sz w:val="24"/>
                <w:szCs w:val="24"/>
              </w:rPr>
              <w:t>«Профессии будущего»;</w:t>
            </w:r>
          </w:p>
          <w:p w:rsidR="00607FDB" w:rsidRPr="00FB0116" w:rsidRDefault="00607FDB" w:rsidP="00607FDB">
            <w:pPr>
              <w:pStyle w:val="aa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FB0116">
              <w:rPr>
                <w:sz w:val="24"/>
                <w:szCs w:val="24"/>
              </w:rPr>
              <w:t>«История одной профессии»;</w:t>
            </w:r>
          </w:p>
          <w:p w:rsidR="00607FDB" w:rsidRPr="00FB0116" w:rsidRDefault="00607FDB" w:rsidP="00607FDB">
            <w:pPr>
              <w:pStyle w:val="aa"/>
              <w:numPr>
                <w:ilvl w:val="0"/>
                <w:numId w:val="10"/>
              </w:numPr>
              <w:tabs>
                <w:tab w:val="left" w:pos="318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FB0116">
              <w:rPr>
                <w:sz w:val="24"/>
                <w:szCs w:val="24"/>
              </w:rPr>
              <w:t>«Профессиональный подвиг в годы Великой Отечественной войны».</w:t>
            </w:r>
          </w:p>
          <w:p w:rsidR="00607FDB" w:rsidRPr="00105E46" w:rsidRDefault="00607FDB" w:rsidP="00607FDB">
            <w:pPr>
              <w:jc w:val="both"/>
              <w:rPr>
                <w:sz w:val="24"/>
                <w:szCs w:val="24"/>
              </w:rPr>
            </w:pPr>
            <w:r w:rsidRPr="00FB0116">
              <w:rPr>
                <w:sz w:val="24"/>
                <w:szCs w:val="24"/>
              </w:rPr>
              <w:t xml:space="preserve">Всего было подано восемьдесят две работы из двадцати двух образовательных учреждений (64 сочинения и 18 видеороликов). </w:t>
            </w:r>
          </w:p>
        </w:tc>
      </w:tr>
      <w:tr w:rsidR="00607FDB" w:rsidRPr="003E1762" w:rsidTr="00607FDB">
        <w:trPr>
          <w:gridAfter w:val="1"/>
          <w:wAfter w:w="17" w:type="dxa"/>
        </w:trPr>
        <w:tc>
          <w:tcPr>
            <w:tcW w:w="817" w:type="dxa"/>
            <w:vMerge/>
          </w:tcPr>
          <w:p w:rsidR="00607FDB" w:rsidRPr="00105E46" w:rsidRDefault="00607FDB" w:rsidP="00657D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07FDB" w:rsidRPr="008F0D2E" w:rsidRDefault="00607FDB" w:rsidP="00657D3B">
            <w:pPr>
              <w:rPr>
                <w:iCs/>
                <w:sz w:val="24"/>
                <w:szCs w:val="24"/>
              </w:rPr>
            </w:pPr>
            <w:r w:rsidRPr="008F0D2E">
              <w:rPr>
                <w:sz w:val="24"/>
                <w:szCs w:val="24"/>
              </w:rPr>
              <w:t>Городской конкурс  по профориентации «Мы -медики!» для учащихся 8-10 классов ОУ СПб</w:t>
            </w:r>
          </w:p>
        </w:tc>
        <w:tc>
          <w:tcPr>
            <w:tcW w:w="1843" w:type="dxa"/>
          </w:tcPr>
          <w:p w:rsidR="00607FDB" w:rsidRPr="008F0D2E" w:rsidRDefault="00607FDB" w:rsidP="00657D3B">
            <w:pPr>
              <w:jc w:val="center"/>
              <w:rPr>
                <w:sz w:val="24"/>
                <w:szCs w:val="24"/>
              </w:rPr>
            </w:pPr>
            <w:r w:rsidRPr="008F0D2E">
              <w:rPr>
                <w:sz w:val="24"/>
                <w:szCs w:val="24"/>
              </w:rPr>
              <w:t xml:space="preserve">19.02.2021 </w:t>
            </w:r>
          </w:p>
        </w:tc>
        <w:tc>
          <w:tcPr>
            <w:tcW w:w="6220" w:type="dxa"/>
          </w:tcPr>
          <w:p w:rsidR="00607FDB" w:rsidRPr="008F0D2E" w:rsidRDefault="00607FDB" w:rsidP="00607FDB">
            <w:pPr>
              <w:jc w:val="both"/>
              <w:rPr>
                <w:sz w:val="24"/>
                <w:szCs w:val="24"/>
              </w:rPr>
            </w:pPr>
            <w:r w:rsidRPr="008F0D2E">
              <w:rPr>
                <w:sz w:val="24"/>
                <w:szCs w:val="24"/>
              </w:rPr>
              <w:t>Организаторами конкурса выступили Дворец учащейся молодежи Санкт-Петербурга, ГБУ ДО ЦДЮТТ Кировского района и СПБ ГБПОУ «Медицинский колледж №1» при поддержке Комитета по образованию.</w:t>
            </w:r>
          </w:p>
          <w:p w:rsidR="00607FDB" w:rsidRPr="008F0D2E" w:rsidRDefault="00607FDB" w:rsidP="00607FDB">
            <w:pPr>
              <w:jc w:val="both"/>
              <w:rPr>
                <w:sz w:val="24"/>
                <w:szCs w:val="24"/>
              </w:rPr>
            </w:pPr>
            <w:r w:rsidRPr="008F0D2E">
              <w:rPr>
                <w:sz w:val="24"/>
                <w:szCs w:val="24"/>
              </w:rPr>
              <w:t>Целью конкурса является содействие профессиональному самоопределению обучающихся 9-11 классов общеобразовательных учреждений Санкт-Петербурга.</w:t>
            </w:r>
          </w:p>
          <w:p w:rsidR="00607FDB" w:rsidRPr="008F0D2E" w:rsidRDefault="00607FDB" w:rsidP="00607FDB">
            <w:pPr>
              <w:jc w:val="both"/>
              <w:rPr>
                <w:sz w:val="24"/>
                <w:szCs w:val="24"/>
              </w:rPr>
            </w:pPr>
            <w:r w:rsidRPr="008F0D2E">
              <w:rPr>
                <w:sz w:val="24"/>
                <w:szCs w:val="24"/>
              </w:rPr>
              <w:t>Сто шесть обучающихся 9-11 классов соревновались по одиннадцати номинациям, выполняя различные задания, подготовленные коллективом Медицинского колледжа №1.</w:t>
            </w:r>
          </w:p>
          <w:p w:rsidR="00607FDB" w:rsidRPr="008F0D2E" w:rsidRDefault="00607FDB" w:rsidP="00607FDB">
            <w:pPr>
              <w:jc w:val="both"/>
              <w:rPr>
                <w:sz w:val="24"/>
                <w:szCs w:val="24"/>
              </w:rPr>
            </w:pPr>
            <w:r w:rsidRPr="008F0D2E">
              <w:rPr>
                <w:sz w:val="24"/>
                <w:szCs w:val="24"/>
              </w:rPr>
              <w:t xml:space="preserve"> В каждой номинации определен победитель.</w:t>
            </w:r>
          </w:p>
        </w:tc>
      </w:tr>
      <w:tr w:rsidR="00607FDB" w:rsidRPr="00105E46" w:rsidTr="00607FDB">
        <w:trPr>
          <w:gridAfter w:val="1"/>
          <w:wAfter w:w="17" w:type="dxa"/>
        </w:trPr>
        <w:tc>
          <w:tcPr>
            <w:tcW w:w="817" w:type="dxa"/>
            <w:vMerge/>
          </w:tcPr>
          <w:p w:rsidR="00607FDB" w:rsidRPr="00105E46" w:rsidRDefault="00607FDB" w:rsidP="00657D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07FDB" w:rsidRPr="0040446C" w:rsidRDefault="00607FDB" w:rsidP="00657D3B">
            <w:pPr>
              <w:rPr>
                <w:iCs/>
                <w:sz w:val="24"/>
                <w:szCs w:val="24"/>
              </w:rPr>
            </w:pPr>
            <w:r w:rsidRPr="00FB0116">
              <w:rPr>
                <w:iCs/>
                <w:sz w:val="24"/>
                <w:szCs w:val="24"/>
              </w:rPr>
              <w:t>Городская профориентационная игра «Профессии от А до Я» (интеллектуальный марафон)</w:t>
            </w:r>
            <w:r w:rsidRPr="00FB0116">
              <w:rPr>
                <w:sz w:val="24"/>
                <w:szCs w:val="24"/>
              </w:rPr>
              <w:t xml:space="preserve"> среди обучающихся 5-7-х классов государственных общеобразователь</w:t>
            </w:r>
            <w:r>
              <w:rPr>
                <w:sz w:val="24"/>
                <w:szCs w:val="24"/>
              </w:rPr>
              <w:t>ных учреждений Санкт-Петербурга</w:t>
            </w:r>
          </w:p>
        </w:tc>
        <w:tc>
          <w:tcPr>
            <w:tcW w:w="1843" w:type="dxa"/>
          </w:tcPr>
          <w:p w:rsidR="00607FDB" w:rsidRPr="00105E46" w:rsidRDefault="00607FDB" w:rsidP="00657D3B">
            <w:pPr>
              <w:jc w:val="center"/>
              <w:rPr>
                <w:sz w:val="24"/>
                <w:szCs w:val="24"/>
              </w:rPr>
            </w:pPr>
            <w:r w:rsidRPr="00FB011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FB011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.03.</w:t>
            </w:r>
            <w:r w:rsidRPr="00FB0116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6220" w:type="dxa"/>
          </w:tcPr>
          <w:p w:rsidR="00607FDB" w:rsidRPr="00FB0116" w:rsidRDefault="00607FDB" w:rsidP="00607FDB">
            <w:pPr>
              <w:jc w:val="both"/>
              <w:rPr>
                <w:sz w:val="24"/>
                <w:szCs w:val="24"/>
              </w:rPr>
            </w:pPr>
            <w:r w:rsidRPr="00FB0116">
              <w:rPr>
                <w:sz w:val="24"/>
                <w:szCs w:val="24"/>
              </w:rPr>
              <w:t>Организаторы конкурса – Опорный центр содействия профессиональному самоопределению детей и молодежи Дворца учащейся молодежи Санкт-Петербурга и структурное подразделение ГБОУ средней общеобразовательной школы №102 Выборгского района Санкт-Петербурга Районный центр профориентации учащихся.</w:t>
            </w:r>
          </w:p>
          <w:p w:rsidR="00607FDB" w:rsidRPr="00105E46" w:rsidRDefault="00607FDB" w:rsidP="00607FDB">
            <w:pPr>
              <w:jc w:val="both"/>
              <w:rPr>
                <w:sz w:val="24"/>
                <w:szCs w:val="24"/>
              </w:rPr>
            </w:pPr>
            <w:r w:rsidRPr="00FB0116">
              <w:rPr>
                <w:sz w:val="24"/>
                <w:szCs w:val="24"/>
              </w:rPr>
              <w:t xml:space="preserve">Команды пятиклассников соревновались 9 марта; 10 марта встречались команды шестых классов и 11 марта соревновались семиклассники. В игре участвовали команды-победительницы районных этапов. </w:t>
            </w:r>
          </w:p>
        </w:tc>
      </w:tr>
      <w:tr w:rsidR="00607FDB" w:rsidRPr="00105E46" w:rsidTr="00607FDB">
        <w:trPr>
          <w:gridAfter w:val="1"/>
          <w:wAfter w:w="17" w:type="dxa"/>
        </w:trPr>
        <w:tc>
          <w:tcPr>
            <w:tcW w:w="817" w:type="dxa"/>
            <w:vMerge/>
          </w:tcPr>
          <w:p w:rsidR="00607FDB" w:rsidRPr="00105E46" w:rsidRDefault="00607FDB" w:rsidP="00657D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07FDB" w:rsidRPr="0040446C" w:rsidRDefault="00607FDB" w:rsidP="00657D3B">
            <w:pPr>
              <w:rPr>
                <w:iCs/>
                <w:sz w:val="24"/>
                <w:szCs w:val="24"/>
              </w:rPr>
            </w:pPr>
            <w:r w:rsidRPr="00FB0116">
              <w:rPr>
                <w:iCs/>
                <w:sz w:val="24"/>
                <w:szCs w:val="24"/>
              </w:rPr>
              <w:t>Городской конкурс профориентационных проектов «Мир будущего»</w:t>
            </w:r>
          </w:p>
        </w:tc>
        <w:tc>
          <w:tcPr>
            <w:tcW w:w="1843" w:type="dxa"/>
          </w:tcPr>
          <w:p w:rsidR="00607FDB" w:rsidRPr="00105E46" w:rsidRDefault="00607FDB" w:rsidP="00657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  <w:r w:rsidRPr="00A76977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6220" w:type="dxa"/>
          </w:tcPr>
          <w:p w:rsidR="00607FDB" w:rsidRPr="00A76977" w:rsidRDefault="00607FDB" w:rsidP="00607FDB">
            <w:pPr>
              <w:jc w:val="both"/>
              <w:rPr>
                <w:sz w:val="24"/>
                <w:szCs w:val="24"/>
              </w:rPr>
            </w:pPr>
            <w:r w:rsidRPr="00A76977">
              <w:rPr>
                <w:sz w:val="24"/>
                <w:szCs w:val="24"/>
              </w:rPr>
              <w:t>Финал Городского конкурса профориентационных проектов «Мир будущего» среди обучающихся государственных образовательных учреждений Санкт-Петербурга</w:t>
            </w:r>
            <w:r>
              <w:rPr>
                <w:sz w:val="24"/>
                <w:szCs w:val="24"/>
              </w:rPr>
              <w:t xml:space="preserve"> </w:t>
            </w:r>
            <w:r w:rsidRPr="00A76977">
              <w:rPr>
                <w:sz w:val="24"/>
                <w:szCs w:val="24"/>
              </w:rPr>
              <w:t>проходил в очной форме. На защиту было представлено девять лучших проектов.</w:t>
            </w:r>
          </w:p>
          <w:p w:rsidR="00607FDB" w:rsidRPr="00105E46" w:rsidRDefault="00607FDB" w:rsidP="00607FDB">
            <w:pPr>
              <w:jc w:val="both"/>
              <w:rPr>
                <w:sz w:val="24"/>
                <w:szCs w:val="24"/>
              </w:rPr>
            </w:pPr>
            <w:r w:rsidRPr="00A76977">
              <w:rPr>
                <w:sz w:val="24"/>
                <w:szCs w:val="24"/>
              </w:rPr>
              <w:t>В работе мероприятия участвовали слушатели курса повышения квалификации по программе «Метод проектов в профориентационной работе со школьниками» с преподавателем Сергеевым И.С., которые стали членами общественного жюри и прису</w:t>
            </w:r>
            <w:r>
              <w:rPr>
                <w:sz w:val="24"/>
                <w:szCs w:val="24"/>
              </w:rPr>
              <w:t>дили призы зрительских симпатий.</w:t>
            </w:r>
          </w:p>
        </w:tc>
      </w:tr>
      <w:tr w:rsidR="00607FDB" w:rsidRPr="00105E46" w:rsidTr="00607FDB">
        <w:trPr>
          <w:gridAfter w:val="1"/>
          <w:wAfter w:w="17" w:type="dxa"/>
        </w:trPr>
        <w:tc>
          <w:tcPr>
            <w:tcW w:w="817" w:type="dxa"/>
            <w:vMerge w:val="restart"/>
          </w:tcPr>
          <w:p w:rsidR="00607FDB" w:rsidRPr="00105E46" w:rsidRDefault="00607FDB" w:rsidP="00657D3B">
            <w:pPr>
              <w:jc w:val="both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28.7</w:t>
            </w:r>
          </w:p>
        </w:tc>
        <w:tc>
          <w:tcPr>
            <w:tcW w:w="6237" w:type="dxa"/>
          </w:tcPr>
          <w:p w:rsidR="00607FDB" w:rsidRDefault="00607FDB" w:rsidP="00657D3B">
            <w:pPr>
              <w:tabs>
                <w:tab w:val="left" w:pos="742"/>
              </w:tabs>
              <w:rPr>
                <w:sz w:val="24"/>
                <w:szCs w:val="24"/>
              </w:rPr>
            </w:pPr>
            <w:r w:rsidRPr="00043A5B">
              <w:rPr>
                <w:sz w:val="24"/>
                <w:szCs w:val="24"/>
              </w:rPr>
              <w:t>Профориентационные конкурсы для обучающихся ГПОУ:</w:t>
            </w:r>
          </w:p>
          <w:p w:rsidR="00607FDB" w:rsidRPr="00721BBE" w:rsidRDefault="00607FDB" w:rsidP="00657D3B">
            <w:pPr>
              <w:tabs>
                <w:tab w:val="left" w:pos="742"/>
              </w:tabs>
              <w:rPr>
                <w:iCs/>
                <w:sz w:val="24"/>
                <w:szCs w:val="24"/>
                <w:highlight w:val="yellow"/>
              </w:rPr>
            </w:pPr>
            <w:r w:rsidRPr="00A76977">
              <w:rPr>
                <w:sz w:val="24"/>
                <w:szCs w:val="24"/>
              </w:rPr>
              <w:t>Городско</w:t>
            </w:r>
            <w:r>
              <w:rPr>
                <w:sz w:val="24"/>
                <w:szCs w:val="24"/>
              </w:rPr>
              <w:t>й</w:t>
            </w:r>
            <w:r w:rsidRPr="00A76977">
              <w:rPr>
                <w:sz w:val="24"/>
                <w:szCs w:val="24"/>
              </w:rPr>
              <w:t xml:space="preserve"> конкурс творческих работ «Про тех, кто нас выводит в мастера» среди обучающихся государственных профессиональных образовательных учреждений Санкт-Петербурга</w:t>
            </w:r>
          </w:p>
        </w:tc>
        <w:tc>
          <w:tcPr>
            <w:tcW w:w="1843" w:type="dxa"/>
          </w:tcPr>
          <w:p w:rsidR="00607FDB" w:rsidRDefault="00607FDB" w:rsidP="00657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  <w:p w:rsidR="00607FDB" w:rsidRPr="00105E46" w:rsidRDefault="00607FDB" w:rsidP="00657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года</w:t>
            </w:r>
          </w:p>
        </w:tc>
        <w:tc>
          <w:tcPr>
            <w:tcW w:w="6220" w:type="dxa"/>
          </w:tcPr>
          <w:p w:rsidR="00607FDB" w:rsidRPr="00A76977" w:rsidRDefault="00607FDB" w:rsidP="00607FDB">
            <w:pPr>
              <w:jc w:val="both"/>
              <w:rPr>
                <w:sz w:val="24"/>
                <w:szCs w:val="24"/>
              </w:rPr>
            </w:pPr>
            <w:r w:rsidRPr="00A76977">
              <w:rPr>
                <w:sz w:val="24"/>
                <w:szCs w:val="24"/>
              </w:rPr>
              <w:t>Конкурс является частью городского профориентационного марафона «Мастерские будущего» и проводится Опорным центром содействия профессиональному самоопределению детей и молодежи ГБНОУ ДУМ СПб в рамках реализации Концепции развития системы сопровождения профессионального самоопределения детей и молодежи Санкт-Петербурга при поддержке Комитета по образованию.</w:t>
            </w:r>
          </w:p>
          <w:p w:rsidR="00607FDB" w:rsidRPr="00105E46" w:rsidRDefault="00607FDB" w:rsidP="00607FDB">
            <w:pPr>
              <w:jc w:val="both"/>
              <w:rPr>
                <w:sz w:val="24"/>
                <w:szCs w:val="24"/>
              </w:rPr>
            </w:pPr>
            <w:r w:rsidRPr="00A76977">
              <w:rPr>
                <w:sz w:val="24"/>
                <w:szCs w:val="24"/>
              </w:rPr>
              <w:t>В конкурсе приняли участие 11 студентов из четырех профессиональных образовательных учреждений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607FDB" w:rsidRPr="00A76977" w:rsidTr="00607FDB">
        <w:trPr>
          <w:gridAfter w:val="1"/>
          <w:wAfter w:w="17" w:type="dxa"/>
        </w:trPr>
        <w:tc>
          <w:tcPr>
            <w:tcW w:w="817" w:type="dxa"/>
            <w:vMerge/>
          </w:tcPr>
          <w:p w:rsidR="00607FDB" w:rsidRPr="00105E46" w:rsidRDefault="00607FDB" w:rsidP="00657D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07FDB" w:rsidRPr="00721BBE" w:rsidRDefault="00607FDB" w:rsidP="00657D3B">
            <w:pPr>
              <w:tabs>
                <w:tab w:val="left" w:pos="742"/>
              </w:tabs>
              <w:rPr>
                <w:iCs/>
                <w:sz w:val="24"/>
                <w:szCs w:val="24"/>
                <w:highlight w:val="yellow"/>
              </w:rPr>
            </w:pPr>
            <w:r w:rsidRPr="00D57920">
              <w:rPr>
                <w:iCs/>
                <w:sz w:val="24"/>
                <w:szCs w:val="24"/>
              </w:rPr>
              <w:t>Городской конкурс агитбригад «Знакомьтесь: мы – профи!»</w:t>
            </w:r>
          </w:p>
        </w:tc>
        <w:tc>
          <w:tcPr>
            <w:tcW w:w="1843" w:type="dxa"/>
          </w:tcPr>
          <w:p w:rsidR="00607FDB" w:rsidRPr="00105E46" w:rsidRDefault="00607FDB" w:rsidP="00657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 года</w:t>
            </w:r>
          </w:p>
        </w:tc>
        <w:tc>
          <w:tcPr>
            <w:tcW w:w="6220" w:type="dxa"/>
          </w:tcPr>
          <w:p w:rsidR="00607FDB" w:rsidRPr="00D57920" w:rsidRDefault="00607FDB" w:rsidP="00607FDB">
            <w:pPr>
              <w:jc w:val="both"/>
              <w:rPr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>Подведены итоги Городского конкурса агитбригад «Знакомьтесь: мы - профи!».</w:t>
            </w:r>
          </w:p>
          <w:p w:rsidR="00607FDB" w:rsidRPr="00D57920" w:rsidRDefault="00607FDB" w:rsidP="00607FDB">
            <w:pPr>
              <w:jc w:val="both"/>
              <w:rPr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>Конкурс является частью городского профориентационного марафона «Мастерские будущего» и проводится Опорным центром содействия профессиональному самоопределению детей и молодежи ГБНОУ ДУМ СПб в рамках реализации Концепции развития системы сопровождения профессионального самоопределения детей и молодежи Санкт-Петербурга при поддержке Комитета по образованию.</w:t>
            </w:r>
          </w:p>
          <w:p w:rsidR="00607FDB" w:rsidRPr="00A76977" w:rsidRDefault="00607FDB" w:rsidP="00607FDB">
            <w:pPr>
              <w:jc w:val="both"/>
              <w:rPr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 xml:space="preserve">В конкурсе приняли участие четыре команды из трех профессиональных образовательных </w:t>
            </w:r>
            <w:r w:rsidR="00177AF3" w:rsidRPr="00D57920">
              <w:rPr>
                <w:sz w:val="24"/>
                <w:szCs w:val="24"/>
              </w:rPr>
              <w:t>учреждений Видеоролики</w:t>
            </w:r>
            <w:r w:rsidRPr="00D57920">
              <w:rPr>
                <w:sz w:val="24"/>
                <w:szCs w:val="24"/>
              </w:rPr>
              <w:t xml:space="preserve"> с записью выступлений команд-победительниц будут размещены на сайте ГБНОУ ДУМ СПб на странице http://dumspb.ru/node/4140.</w:t>
            </w:r>
          </w:p>
        </w:tc>
      </w:tr>
      <w:tr w:rsidR="00607FDB" w:rsidRPr="00105E46" w:rsidTr="00607FDB">
        <w:trPr>
          <w:gridAfter w:val="1"/>
          <w:wAfter w:w="17" w:type="dxa"/>
        </w:trPr>
        <w:tc>
          <w:tcPr>
            <w:tcW w:w="817" w:type="dxa"/>
            <w:vMerge w:val="restart"/>
          </w:tcPr>
          <w:p w:rsidR="00607FDB" w:rsidRPr="00105E46" w:rsidRDefault="00607FDB" w:rsidP="00657D3B">
            <w:pPr>
              <w:jc w:val="both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28.8</w:t>
            </w:r>
          </w:p>
        </w:tc>
        <w:tc>
          <w:tcPr>
            <w:tcW w:w="6237" w:type="dxa"/>
          </w:tcPr>
          <w:p w:rsidR="00607FDB" w:rsidRPr="00105E46" w:rsidRDefault="00607FDB" w:rsidP="00657D3B">
            <w:pPr>
              <w:rPr>
                <w:iCs/>
                <w:sz w:val="24"/>
                <w:szCs w:val="24"/>
              </w:rPr>
            </w:pPr>
            <w:r w:rsidRPr="00105E46">
              <w:rPr>
                <w:iCs/>
                <w:sz w:val="24"/>
                <w:szCs w:val="24"/>
              </w:rPr>
              <w:t xml:space="preserve">Конкурсы по технологии для обучающихся с ОВЗ: </w:t>
            </w:r>
          </w:p>
        </w:tc>
        <w:tc>
          <w:tcPr>
            <w:tcW w:w="1843" w:type="dxa"/>
          </w:tcPr>
          <w:p w:rsidR="00607FDB" w:rsidRPr="00105E46" w:rsidRDefault="00607FDB" w:rsidP="0065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0" w:type="dxa"/>
          </w:tcPr>
          <w:p w:rsidR="00607FDB" w:rsidRPr="00105E46" w:rsidRDefault="00607FDB" w:rsidP="00607FDB">
            <w:pPr>
              <w:jc w:val="both"/>
              <w:rPr>
                <w:sz w:val="24"/>
                <w:szCs w:val="24"/>
              </w:rPr>
            </w:pPr>
          </w:p>
        </w:tc>
      </w:tr>
      <w:tr w:rsidR="00607FDB" w:rsidRPr="00105E46" w:rsidTr="00607FDB">
        <w:trPr>
          <w:gridAfter w:val="1"/>
          <w:wAfter w:w="17" w:type="dxa"/>
        </w:trPr>
        <w:tc>
          <w:tcPr>
            <w:tcW w:w="817" w:type="dxa"/>
            <w:vMerge/>
          </w:tcPr>
          <w:p w:rsidR="00607FDB" w:rsidRPr="00105E46" w:rsidRDefault="00607FDB" w:rsidP="00657D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07FDB" w:rsidRPr="00721BBE" w:rsidRDefault="00607FDB" w:rsidP="00657D3B">
            <w:pPr>
              <w:rPr>
                <w:iCs/>
                <w:sz w:val="24"/>
                <w:szCs w:val="24"/>
                <w:highlight w:val="yellow"/>
              </w:rPr>
            </w:pPr>
            <w:r w:rsidRPr="00FB0116">
              <w:rPr>
                <w:iCs/>
                <w:sz w:val="24"/>
                <w:szCs w:val="24"/>
              </w:rPr>
              <w:t>Городской конкурс «Юный мастер»</w:t>
            </w:r>
          </w:p>
        </w:tc>
        <w:tc>
          <w:tcPr>
            <w:tcW w:w="1843" w:type="dxa"/>
          </w:tcPr>
          <w:p w:rsidR="00607FDB" w:rsidRPr="00105E46" w:rsidRDefault="00607FDB" w:rsidP="00657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</w:t>
            </w:r>
            <w:r w:rsidRPr="00D57920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.03.</w:t>
            </w:r>
            <w:r w:rsidRPr="00D57920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6220" w:type="dxa"/>
          </w:tcPr>
          <w:p w:rsidR="00607FDB" w:rsidRPr="00D57920" w:rsidRDefault="00607FDB" w:rsidP="00607FDB">
            <w:pPr>
              <w:jc w:val="both"/>
              <w:rPr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>Организаторами конкурса являются Городской центр содействия профессиональному самоопределению детей и молодежи Дворца учащейся молодежи Санкт-Петербурга, ГБУ ДО ЦДЮТТ Кировского района, СПБ ГБПОУ «Охтинский колледж» и СПБ ГБПОУ «Колледж «ПетроСтройСервис».</w:t>
            </w:r>
          </w:p>
          <w:p w:rsidR="00607FDB" w:rsidRPr="00D57920" w:rsidRDefault="00607FDB" w:rsidP="00607FDB">
            <w:pPr>
              <w:jc w:val="both"/>
              <w:rPr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>Учащиеся соревновались по направлениям: «Швейное дело» на базе Охтинского колледжа (Республиканская ул., д.39), «Малярное дело», «Столярное дело», «Слесарное дело» на базе колледжа «ПетроСтройСервис (пр. Непокоренных, д.13/7).</w:t>
            </w:r>
          </w:p>
          <w:p w:rsidR="00607FDB" w:rsidRPr="00105E46" w:rsidRDefault="00607FDB" w:rsidP="00607FDB">
            <w:pPr>
              <w:jc w:val="both"/>
              <w:rPr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>В конкурсе принял участие сорок четыре обучающихся из тринад</w:t>
            </w:r>
            <w:r>
              <w:rPr>
                <w:sz w:val="24"/>
                <w:szCs w:val="24"/>
              </w:rPr>
              <w:t>цати ГБОУ.</w:t>
            </w:r>
          </w:p>
        </w:tc>
      </w:tr>
      <w:tr w:rsidR="00607FDB" w:rsidRPr="00105E46" w:rsidTr="00607FDB">
        <w:trPr>
          <w:gridAfter w:val="1"/>
          <w:wAfter w:w="17" w:type="dxa"/>
        </w:trPr>
        <w:tc>
          <w:tcPr>
            <w:tcW w:w="817" w:type="dxa"/>
            <w:vMerge/>
          </w:tcPr>
          <w:p w:rsidR="00607FDB" w:rsidRPr="00105E46" w:rsidRDefault="00607FDB" w:rsidP="00657D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07FDB" w:rsidRPr="00FB0116" w:rsidRDefault="00607FDB" w:rsidP="00657D3B">
            <w:pPr>
              <w:rPr>
                <w:iCs/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Городской конкурс мультимедийных презентаций «Моя будущая профессия» для учащихся общеобразовательных учреждений, реализующих адаптированные общеобразовательные программы</w:t>
            </w:r>
            <w:r w:rsidRPr="00FB011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7FDB" w:rsidRPr="00105E46" w:rsidRDefault="00607FDB" w:rsidP="00657D3B">
            <w:pPr>
              <w:jc w:val="center"/>
              <w:rPr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 w:rsidRPr="00D57920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.04.</w:t>
            </w:r>
            <w:r w:rsidRPr="00D57920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6220" w:type="dxa"/>
          </w:tcPr>
          <w:p w:rsidR="00607FDB" w:rsidRPr="00D57920" w:rsidRDefault="00607FDB" w:rsidP="00607FDB">
            <w:pPr>
              <w:jc w:val="both"/>
              <w:rPr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>Организаторами Конкурса являются Городской центр содействия профессиональному самоопределению детей и молодежи Дворца учащейся молодежи Санкт-Петербурга и Государственное бюджетное учреждение дополнительного образования Дом детского творчества Центрального района Санкт-Петербурга «Фонтанка-32».</w:t>
            </w:r>
          </w:p>
          <w:p w:rsidR="00607FDB" w:rsidRPr="00D57920" w:rsidRDefault="00607FDB" w:rsidP="00607FDB">
            <w:pPr>
              <w:jc w:val="both"/>
              <w:rPr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 xml:space="preserve">Конкурс проходил в четырех </w:t>
            </w:r>
            <w:proofErr w:type="gramStart"/>
            <w:r w:rsidRPr="00D57920">
              <w:rPr>
                <w:sz w:val="24"/>
                <w:szCs w:val="24"/>
              </w:rPr>
              <w:t>номинациях:  «</w:t>
            </w:r>
            <w:proofErr w:type="gramEnd"/>
            <w:r w:rsidRPr="00D57920">
              <w:rPr>
                <w:sz w:val="24"/>
                <w:szCs w:val="24"/>
              </w:rPr>
              <w:t>Выбираю профессию», «Мои первые шаги в профессию», «Профессия празднует юбилей», «Профессиональный подвиг в годы Великой Отечественной войны».</w:t>
            </w:r>
          </w:p>
          <w:p w:rsidR="00607FDB" w:rsidRPr="00105E46" w:rsidRDefault="00607FDB" w:rsidP="00607FDB">
            <w:pPr>
              <w:jc w:val="both"/>
              <w:rPr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 xml:space="preserve">В Конкурсе принял участие двадцать два </w:t>
            </w:r>
            <w:r>
              <w:rPr>
                <w:sz w:val="24"/>
                <w:szCs w:val="24"/>
              </w:rPr>
              <w:t>обучающихся из одиннадцати ГБОУ.</w:t>
            </w:r>
          </w:p>
        </w:tc>
      </w:tr>
      <w:tr w:rsidR="00607FDB" w:rsidRPr="00105E46" w:rsidTr="00607FDB">
        <w:trPr>
          <w:gridAfter w:val="1"/>
          <w:wAfter w:w="17" w:type="dxa"/>
        </w:trPr>
        <w:tc>
          <w:tcPr>
            <w:tcW w:w="817" w:type="dxa"/>
            <w:vMerge w:val="restart"/>
          </w:tcPr>
          <w:p w:rsidR="00607FDB" w:rsidRPr="00105E46" w:rsidRDefault="00607FDB" w:rsidP="00657D3B">
            <w:pPr>
              <w:jc w:val="both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28.9</w:t>
            </w:r>
          </w:p>
        </w:tc>
        <w:tc>
          <w:tcPr>
            <w:tcW w:w="6237" w:type="dxa"/>
          </w:tcPr>
          <w:p w:rsidR="00607FDB" w:rsidRPr="00105E46" w:rsidRDefault="00607FDB" w:rsidP="00657D3B">
            <w:pPr>
              <w:rPr>
                <w:iCs/>
                <w:sz w:val="24"/>
                <w:szCs w:val="24"/>
              </w:rPr>
            </w:pPr>
            <w:r w:rsidRPr="00105E46">
              <w:rPr>
                <w:iCs/>
                <w:sz w:val="24"/>
                <w:szCs w:val="24"/>
              </w:rPr>
              <w:t>Организация и проведение конкурсов профессионального мастерства для педагогических работников ГБОУ, ГПОУ, ДОУ (конкурс методических разработок по психолого-педагогическому сопровождению профессионального самоопределения; конкурс профориентационных занятий\игр «Профессионалы Санкт-Петербурга»)</w:t>
            </w:r>
          </w:p>
        </w:tc>
        <w:tc>
          <w:tcPr>
            <w:tcW w:w="1843" w:type="dxa"/>
          </w:tcPr>
          <w:p w:rsidR="00607FDB" w:rsidRPr="00105E46" w:rsidRDefault="00607FDB" w:rsidP="0065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0" w:type="dxa"/>
          </w:tcPr>
          <w:p w:rsidR="00607FDB" w:rsidRPr="00105E46" w:rsidRDefault="00607FDB" w:rsidP="00607FDB">
            <w:pPr>
              <w:pStyle w:val="aa"/>
              <w:tabs>
                <w:tab w:val="left" w:pos="462"/>
              </w:tabs>
              <w:ind w:left="37"/>
              <w:jc w:val="both"/>
              <w:rPr>
                <w:sz w:val="24"/>
                <w:szCs w:val="24"/>
              </w:rPr>
            </w:pPr>
          </w:p>
        </w:tc>
      </w:tr>
      <w:tr w:rsidR="00607FDB" w:rsidRPr="00105E46" w:rsidTr="00607FDB">
        <w:trPr>
          <w:gridAfter w:val="1"/>
          <w:wAfter w:w="17" w:type="dxa"/>
        </w:trPr>
        <w:tc>
          <w:tcPr>
            <w:tcW w:w="817" w:type="dxa"/>
            <w:vMerge/>
          </w:tcPr>
          <w:p w:rsidR="00607FDB" w:rsidRPr="00105E46" w:rsidRDefault="00607FDB" w:rsidP="00657D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07FDB" w:rsidRPr="00721BBE" w:rsidRDefault="00607FDB" w:rsidP="00657D3B">
            <w:pPr>
              <w:rPr>
                <w:iCs/>
                <w:sz w:val="24"/>
                <w:szCs w:val="24"/>
                <w:highlight w:val="yellow"/>
              </w:rPr>
            </w:pPr>
            <w:r w:rsidRPr="00105E46">
              <w:rPr>
                <w:sz w:val="24"/>
                <w:szCs w:val="24"/>
              </w:rPr>
              <w:t>Городской конкурс среди педагогических работников по организации профориентационной работы «Профессионалы Санкт-Петербурга»</w:t>
            </w:r>
          </w:p>
        </w:tc>
        <w:tc>
          <w:tcPr>
            <w:tcW w:w="1843" w:type="dxa"/>
          </w:tcPr>
          <w:p w:rsidR="00607FDB" w:rsidRPr="00105E46" w:rsidRDefault="00607FDB" w:rsidP="00657D3B">
            <w:pPr>
              <w:jc w:val="center"/>
              <w:rPr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>январ</w:t>
            </w:r>
            <w:r>
              <w:rPr>
                <w:sz w:val="24"/>
                <w:szCs w:val="24"/>
              </w:rPr>
              <w:t>ь</w:t>
            </w:r>
            <w:r w:rsidRPr="00D57920">
              <w:rPr>
                <w:sz w:val="24"/>
                <w:szCs w:val="24"/>
              </w:rPr>
              <w:t xml:space="preserve"> – феврал</w:t>
            </w:r>
            <w:r>
              <w:rPr>
                <w:sz w:val="24"/>
                <w:szCs w:val="24"/>
              </w:rPr>
              <w:t>ь</w:t>
            </w:r>
            <w:r w:rsidRPr="00D57920">
              <w:rPr>
                <w:sz w:val="24"/>
                <w:szCs w:val="24"/>
              </w:rPr>
              <w:t xml:space="preserve"> 2021 </w:t>
            </w:r>
          </w:p>
        </w:tc>
        <w:tc>
          <w:tcPr>
            <w:tcW w:w="6220" w:type="dxa"/>
          </w:tcPr>
          <w:p w:rsidR="00607FDB" w:rsidRPr="00D57920" w:rsidRDefault="00607FDB" w:rsidP="00607FDB">
            <w:pPr>
              <w:jc w:val="both"/>
              <w:rPr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 xml:space="preserve">Организаторами Конкурса являются Городское бюджетное нетиповое образовательное учреждение Дворец учащейся молодежи Санкт-Петербурга и Государственное бюджетное учреждение дополнительного образования Центр творчества и образования Фрунзенского района Санкт-Петербурга. </w:t>
            </w:r>
          </w:p>
          <w:p w:rsidR="00607FDB" w:rsidRPr="00D57920" w:rsidRDefault="00607FDB" w:rsidP="00607FDB">
            <w:pPr>
              <w:jc w:val="both"/>
              <w:rPr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 xml:space="preserve">В связи с эпидемической ситуацией Конкурс проходил дистанционно: конкурсанты представляли видеозапись </w:t>
            </w:r>
            <w:r w:rsidR="00177AF3" w:rsidRPr="00D57920">
              <w:rPr>
                <w:sz w:val="24"/>
                <w:szCs w:val="24"/>
              </w:rPr>
              <w:t>самопрезентация</w:t>
            </w:r>
            <w:r w:rsidRPr="00D57920">
              <w:rPr>
                <w:sz w:val="24"/>
                <w:szCs w:val="24"/>
              </w:rPr>
              <w:t xml:space="preserve"> (первый этап Конкурса) и видеозаписи профориентационного занятия или игры (второй этап), а также видеозапись самоанализа проведенного занятия (игры).</w:t>
            </w:r>
          </w:p>
          <w:p w:rsidR="00607FDB" w:rsidRPr="00105E46" w:rsidRDefault="00607FDB" w:rsidP="00607FDB">
            <w:pPr>
              <w:jc w:val="both"/>
              <w:rPr>
                <w:sz w:val="24"/>
                <w:szCs w:val="24"/>
              </w:rPr>
            </w:pPr>
            <w:r w:rsidRPr="00D57920">
              <w:rPr>
                <w:sz w:val="24"/>
                <w:szCs w:val="24"/>
              </w:rPr>
              <w:t>В конкурсе приняли участие 15 педагогов из различных образовательных организаций</w:t>
            </w:r>
            <w:r>
              <w:rPr>
                <w:sz w:val="24"/>
                <w:szCs w:val="24"/>
              </w:rPr>
              <w:t xml:space="preserve"> (ГБОУ, ГБДОУ, ГБУДО, ГБПОУ)</w:t>
            </w:r>
            <w:r w:rsidRPr="00D57920">
              <w:rPr>
                <w:sz w:val="24"/>
                <w:szCs w:val="24"/>
              </w:rPr>
              <w:t>: Видеозаписи занятий, проведенных педагогами, занявшими первые места в каждой номинации, будут размещены на сайте ГБНОУ ДУМ СПб на странице конкурса Профессионалы Санкт-Петербурга».</w:t>
            </w:r>
          </w:p>
        </w:tc>
      </w:tr>
      <w:tr w:rsidR="00607FDB" w:rsidRPr="00105E46" w:rsidTr="00607FDB">
        <w:trPr>
          <w:gridAfter w:val="1"/>
          <w:wAfter w:w="17" w:type="dxa"/>
        </w:trPr>
        <w:tc>
          <w:tcPr>
            <w:tcW w:w="817" w:type="dxa"/>
            <w:vMerge/>
          </w:tcPr>
          <w:p w:rsidR="00607FDB" w:rsidRPr="00105E46" w:rsidRDefault="00607FDB" w:rsidP="00657D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07FDB" w:rsidRPr="00721BBE" w:rsidRDefault="00607FDB" w:rsidP="00657D3B">
            <w:pPr>
              <w:rPr>
                <w:iCs/>
                <w:sz w:val="24"/>
                <w:szCs w:val="24"/>
                <w:highlight w:val="yellow"/>
              </w:rPr>
            </w:pPr>
            <w:r w:rsidRPr="00105E46">
              <w:rPr>
                <w:sz w:val="24"/>
                <w:szCs w:val="24"/>
              </w:rPr>
              <w:t>Городской конкурс методических разработок по психолого-педагогическому сопровождению профессионального самоопределения в ОУ</w:t>
            </w:r>
            <w:r w:rsidRPr="00721BBE">
              <w:rPr>
                <w:i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607FDB" w:rsidRPr="00105E46" w:rsidRDefault="00607FDB" w:rsidP="00657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  <w:tc>
          <w:tcPr>
            <w:tcW w:w="6220" w:type="dxa"/>
          </w:tcPr>
          <w:p w:rsidR="00607FDB" w:rsidRPr="008A52FF" w:rsidRDefault="00607FDB" w:rsidP="00607FDB">
            <w:pPr>
              <w:jc w:val="both"/>
              <w:rPr>
                <w:sz w:val="24"/>
                <w:szCs w:val="24"/>
              </w:rPr>
            </w:pPr>
            <w:r w:rsidRPr="008A52FF">
              <w:rPr>
                <w:sz w:val="24"/>
                <w:szCs w:val="24"/>
              </w:rPr>
              <w:t>Конкурс проводится Опорным центром содействия профессиональному самоопределению детей и молодежи ГБНОУ ДУМ СПб в рамках реализации Концепции развития системы сопровождения профессионального самоопределения детей и молодежи Санкт-Петербурга при поддержке Комитета по образованию.</w:t>
            </w:r>
          </w:p>
          <w:p w:rsidR="00607FDB" w:rsidRPr="008A52FF" w:rsidRDefault="00607FDB" w:rsidP="00607FDB">
            <w:pPr>
              <w:jc w:val="both"/>
              <w:rPr>
                <w:sz w:val="24"/>
                <w:szCs w:val="24"/>
              </w:rPr>
            </w:pPr>
            <w:r w:rsidRPr="008A52FF">
              <w:rPr>
                <w:sz w:val="24"/>
                <w:szCs w:val="24"/>
              </w:rPr>
              <w:t>На Конкурс были представлены 10 методических разработок, подготовленных педагогами восьми образовательных учреждений:</w:t>
            </w:r>
          </w:p>
          <w:p w:rsidR="00607FDB" w:rsidRPr="00105E46" w:rsidRDefault="00607FDB" w:rsidP="00607FDB">
            <w:pPr>
              <w:jc w:val="both"/>
              <w:rPr>
                <w:sz w:val="24"/>
                <w:szCs w:val="24"/>
              </w:rPr>
            </w:pPr>
          </w:p>
        </w:tc>
      </w:tr>
      <w:tr w:rsidR="00607FD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607FDB" w:rsidRPr="00607FDB" w:rsidRDefault="00607FDB" w:rsidP="00BF1A1E">
            <w:pPr>
              <w:jc w:val="both"/>
              <w:rPr>
                <w:sz w:val="24"/>
                <w:szCs w:val="24"/>
              </w:rPr>
            </w:pPr>
            <w:r w:rsidRPr="00607FDB"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607FDB" w:rsidRPr="00607FDB" w:rsidRDefault="00607FDB" w:rsidP="00BF1A1E">
            <w:pPr>
              <w:rPr>
                <w:iCs/>
                <w:sz w:val="24"/>
                <w:szCs w:val="24"/>
              </w:rPr>
            </w:pPr>
            <w:r w:rsidRPr="00607FDB">
              <w:rPr>
                <w:iCs/>
                <w:sz w:val="24"/>
                <w:szCs w:val="24"/>
              </w:rPr>
              <w:t xml:space="preserve">Реализация общеобразовательной программы «Развитие надпрофессиональных компетенций участников чемпионатов движения «Молодые профессионалы» (WorldSkills Russia)»  </w:t>
            </w:r>
          </w:p>
        </w:tc>
        <w:tc>
          <w:tcPr>
            <w:tcW w:w="1843" w:type="dxa"/>
            <w:vAlign w:val="center"/>
          </w:tcPr>
          <w:p w:rsidR="00607FDB" w:rsidRPr="00B96B4F" w:rsidRDefault="00607FDB" w:rsidP="00BF1A1E">
            <w:pPr>
              <w:jc w:val="center"/>
              <w:rPr>
                <w:sz w:val="24"/>
                <w:szCs w:val="24"/>
                <w:highlight w:val="yellow"/>
              </w:rPr>
            </w:pPr>
            <w:r w:rsidRPr="00264269">
              <w:rPr>
                <w:color w:val="000000"/>
                <w:sz w:val="24"/>
                <w:szCs w:val="24"/>
              </w:rPr>
              <w:t>март 2020 года</w:t>
            </w:r>
          </w:p>
        </w:tc>
        <w:tc>
          <w:tcPr>
            <w:tcW w:w="6220" w:type="dxa"/>
            <w:vAlign w:val="center"/>
          </w:tcPr>
          <w:p w:rsidR="00607FDB" w:rsidRPr="00161282" w:rsidRDefault="00607FD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реализована на базе СПб ГБПОУ «</w:t>
            </w:r>
            <w:r w:rsidRPr="00607FDB">
              <w:rPr>
                <w:sz w:val="24"/>
                <w:szCs w:val="24"/>
              </w:rPr>
              <w:t xml:space="preserve">Пожарно-спасательный колледж </w:t>
            </w:r>
            <w:r>
              <w:rPr>
                <w:sz w:val="24"/>
                <w:szCs w:val="24"/>
              </w:rPr>
              <w:t>«</w:t>
            </w:r>
            <w:r w:rsidRPr="00607FDB">
              <w:rPr>
                <w:sz w:val="24"/>
                <w:szCs w:val="24"/>
              </w:rPr>
              <w:t>Санкт-Петербургский центр подготовки спасателей</w:t>
            </w:r>
            <w:r>
              <w:rPr>
                <w:sz w:val="24"/>
                <w:szCs w:val="24"/>
              </w:rPr>
              <w:t>», программу освоили 30 обучающихся колледжа</w:t>
            </w:r>
          </w:p>
        </w:tc>
      </w:tr>
      <w:tr w:rsidR="00607FD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607FDB" w:rsidRPr="00161282" w:rsidRDefault="00607FDB" w:rsidP="00B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607FDB" w:rsidRPr="00607FDB" w:rsidRDefault="00607FDB" w:rsidP="00BF1A1E">
            <w:pPr>
              <w:rPr>
                <w:iCs/>
                <w:sz w:val="24"/>
                <w:szCs w:val="24"/>
                <w:highlight w:val="yellow"/>
              </w:rPr>
            </w:pPr>
            <w:r w:rsidRPr="00607FDB">
              <w:rPr>
                <w:iCs/>
                <w:sz w:val="24"/>
                <w:szCs w:val="24"/>
              </w:rPr>
              <w:t>Организация и проведение Чемпионата KidSkills («Умения юных»)</w:t>
            </w:r>
          </w:p>
        </w:tc>
        <w:tc>
          <w:tcPr>
            <w:tcW w:w="1843" w:type="dxa"/>
            <w:vAlign w:val="center"/>
          </w:tcPr>
          <w:p w:rsidR="00607FDB" w:rsidRPr="00161282" w:rsidRDefault="00607FDB" w:rsidP="00BF1A1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25.02.2021</w:t>
            </w:r>
          </w:p>
        </w:tc>
        <w:tc>
          <w:tcPr>
            <w:tcW w:w="6220" w:type="dxa"/>
            <w:vAlign w:val="center"/>
          </w:tcPr>
          <w:p w:rsidR="00607FDB" w:rsidRPr="00161282" w:rsidRDefault="00607FD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Чемпионате </w:t>
            </w:r>
            <w:r w:rsidRPr="00826D56">
              <w:rPr>
                <w:sz w:val="24"/>
                <w:szCs w:val="24"/>
              </w:rPr>
              <w:t>KidSkills («Умения юных»)</w:t>
            </w:r>
            <w:r>
              <w:rPr>
                <w:sz w:val="24"/>
                <w:szCs w:val="24"/>
              </w:rPr>
              <w:t xml:space="preserve"> приняли участие дети дошкольного и младшего школьного возраста (с нормативным развитием и с ОВЗ) по 17 компетенциям 140 конкурсантов. Соревнования  имели формат очно-заочный.</w:t>
            </w:r>
          </w:p>
        </w:tc>
      </w:tr>
      <w:tr w:rsidR="00607FDB" w:rsidRPr="00161282" w:rsidTr="00607FDB">
        <w:trPr>
          <w:gridAfter w:val="1"/>
          <w:wAfter w:w="17" w:type="dxa"/>
        </w:trPr>
        <w:tc>
          <w:tcPr>
            <w:tcW w:w="817" w:type="dxa"/>
            <w:vMerge w:val="restart"/>
            <w:shd w:val="clear" w:color="auto" w:fill="auto"/>
          </w:tcPr>
          <w:p w:rsidR="00607FDB" w:rsidRPr="00105E46" w:rsidRDefault="00607FDB" w:rsidP="00BF1A1E">
            <w:pPr>
              <w:jc w:val="both"/>
              <w:rPr>
                <w:sz w:val="24"/>
                <w:szCs w:val="24"/>
              </w:rPr>
            </w:pPr>
            <w:r w:rsidRPr="00105E46"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</w:tcPr>
          <w:p w:rsidR="00607FDB" w:rsidRPr="000C4D3D" w:rsidRDefault="00607FDB" w:rsidP="00BF1A1E">
            <w:pPr>
              <w:rPr>
                <w:iCs/>
                <w:sz w:val="24"/>
                <w:szCs w:val="24"/>
                <w:highlight w:val="yellow"/>
              </w:rPr>
            </w:pPr>
            <w:r w:rsidRPr="00452047">
              <w:rPr>
                <w:iCs/>
                <w:sz w:val="24"/>
                <w:szCs w:val="24"/>
              </w:rPr>
              <w:t>Организация и проведение открытой региональной олимпиады по профориентации «Мы выбираем путь»</w:t>
            </w:r>
          </w:p>
        </w:tc>
        <w:tc>
          <w:tcPr>
            <w:tcW w:w="1843" w:type="dxa"/>
          </w:tcPr>
          <w:p w:rsidR="00607FDB" w:rsidRPr="00105E46" w:rsidRDefault="00607FDB" w:rsidP="00657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07.04.2021</w:t>
            </w:r>
          </w:p>
        </w:tc>
        <w:tc>
          <w:tcPr>
            <w:tcW w:w="6220" w:type="dxa"/>
          </w:tcPr>
          <w:p w:rsidR="00607FDB" w:rsidRDefault="00607FDB" w:rsidP="00607FDB">
            <w:pPr>
              <w:jc w:val="both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Организаторами Олимпиады являются Опорный центр содействия профессиональному самоопределению детей и молодежи Государственного бюджетного нетипового образовательного учреждения Дворца учащейся молодежи Санкт-Петербурга и Государственное бюджетное учреждение дополнительного образования детей Дом детского творчества Центрального района Санкт-Петербурга «Фонтанка-32»</w:t>
            </w:r>
            <w:r>
              <w:rPr>
                <w:sz w:val="24"/>
                <w:szCs w:val="24"/>
              </w:rPr>
              <w:t>.</w:t>
            </w:r>
          </w:p>
          <w:p w:rsidR="00607FDB" w:rsidRPr="00452047" w:rsidRDefault="00607FD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тур Олимпиады проходил на базе СПБ ГБПОУ «Колледж водных ресурсов», участники смогли принять участие в мастер-классах, подготовленных педагогами колледжа.</w:t>
            </w:r>
          </w:p>
          <w:p w:rsidR="00607FDB" w:rsidRPr="00161282" w:rsidRDefault="00607FD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Олимпиаде приняли участие 75 обучающихся - победителей районных туров.</w:t>
            </w:r>
          </w:p>
        </w:tc>
      </w:tr>
      <w:tr w:rsidR="00607FDB" w:rsidRPr="00161282" w:rsidTr="00607FDB">
        <w:tc>
          <w:tcPr>
            <w:tcW w:w="817" w:type="dxa"/>
            <w:vMerge/>
            <w:shd w:val="clear" w:color="auto" w:fill="auto"/>
          </w:tcPr>
          <w:p w:rsidR="00607FDB" w:rsidRPr="00105E46" w:rsidRDefault="00607FDB" w:rsidP="00BF1A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07FDB" w:rsidRPr="000C4D3D" w:rsidRDefault="00607FDB" w:rsidP="00BF1A1E">
            <w:pPr>
              <w:rPr>
                <w:iCs/>
                <w:sz w:val="24"/>
                <w:szCs w:val="24"/>
                <w:highlight w:val="yellow"/>
              </w:rPr>
            </w:pPr>
            <w:r w:rsidRPr="00452047">
              <w:rPr>
                <w:iCs/>
                <w:sz w:val="24"/>
                <w:szCs w:val="24"/>
              </w:rPr>
              <w:t>Организация и проведение городской олимпиады по профориентации для обучающихся 9-12-х классов общеобразовательных учреждений Санкт-Петербурга, реализующих адаптированные общеобразовательные программы</w:t>
            </w:r>
          </w:p>
        </w:tc>
        <w:tc>
          <w:tcPr>
            <w:tcW w:w="1843" w:type="dxa"/>
          </w:tcPr>
          <w:p w:rsidR="00607FDB" w:rsidRDefault="00607FDB" w:rsidP="00657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  <w:p w:rsidR="00607FDB" w:rsidRPr="00105E46" w:rsidRDefault="00607FDB" w:rsidP="00657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607FDB" w:rsidRDefault="00607FDB" w:rsidP="00607FDB">
            <w:pPr>
              <w:jc w:val="both"/>
              <w:rPr>
                <w:sz w:val="24"/>
                <w:szCs w:val="24"/>
              </w:rPr>
            </w:pPr>
            <w:r w:rsidRPr="008A52FF">
              <w:rPr>
                <w:sz w:val="24"/>
                <w:szCs w:val="24"/>
              </w:rPr>
              <w:t>Организаторами Олимпиады являются Опорный центр содействия профессиональному самоопределению детей и молодежи Государственного бюджетного нетипового образовательного учреждения Дворца учащейся молодежи Санкт-Петербурга и Государственное бюджетное учреждение дополнительного образования Дом детского творчества Центрального района Санкт-Петербурга «Фонтанка-32»</w:t>
            </w:r>
            <w:r>
              <w:rPr>
                <w:sz w:val="24"/>
                <w:szCs w:val="24"/>
              </w:rPr>
              <w:t>.</w:t>
            </w:r>
          </w:p>
          <w:p w:rsidR="00607FDB" w:rsidRPr="00452047" w:rsidRDefault="00607FDB" w:rsidP="00607FDB">
            <w:pPr>
              <w:jc w:val="both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Олимпиада проводится в трех номинациях:</w:t>
            </w:r>
          </w:p>
          <w:p w:rsidR="00607FDB" w:rsidRPr="00452047" w:rsidRDefault="00607FDB" w:rsidP="00607FDB">
            <w:pPr>
              <w:jc w:val="both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номинация 1 - для обучающихся с нарушениями слуха и зрения, тяжелыми нарушениями речи и нарушением опорно-двигательного аппарата;</w:t>
            </w:r>
          </w:p>
          <w:p w:rsidR="00607FDB" w:rsidRPr="00452047" w:rsidRDefault="00607FDB" w:rsidP="00607FDB">
            <w:pPr>
              <w:jc w:val="both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номинация 2 - для обучающихся с задержкой психического развития</w:t>
            </w:r>
            <w:r>
              <w:rPr>
                <w:sz w:val="24"/>
                <w:szCs w:val="24"/>
              </w:rPr>
              <w:t>;</w:t>
            </w:r>
            <w:r w:rsidRPr="00452047">
              <w:rPr>
                <w:sz w:val="24"/>
                <w:szCs w:val="24"/>
              </w:rPr>
              <w:t xml:space="preserve"> </w:t>
            </w:r>
          </w:p>
          <w:p w:rsidR="00607FDB" w:rsidRPr="00452047" w:rsidRDefault="00607FDB" w:rsidP="00607FDB">
            <w:pPr>
              <w:jc w:val="both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номинация 3 - для обучающихся с умственной отсталостью (интеллектуальными нарушениями).</w:t>
            </w:r>
          </w:p>
          <w:p w:rsidR="00607FDB" w:rsidRDefault="00607FDB" w:rsidP="00607FDB">
            <w:pPr>
              <w:jc w:val="both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Олимпиада организована в рамках личного первенства.</w:t>
            </w:r>
          </w:p>
          <w:p w:rsidR="00607FDB" w:rsidRPr="00105E46" w:rsidRDefault="00607FDB" w:rsidP="00607FDB">
            <w:pPr>
              <w:jc w:val="both"/>
              <w:rPr>
                <w:sz w:val="24"/>
                <w:szCs w:val="24"/>
              </w:rPr>
            </w:pPr>
            <w:r w:rsidRPr="005831CD">
              <w:rPr>
                <w:sz w:val="24"/>
                <w:szCs w:val="24"/>
              </w:rPr>
              <w:t>В связи с эпидемиологической ситуацией</w:t>
            </w:r>
            <w:r>
              <w:rPr>
                <w:sz w:val="24"/>
                <w:szCs w:val="24"/>
              </w:rPr>
              <w:t xml:space="preserve"> городской тур Олимпиады проводился дистанционно, в нем приняли участие 185 обучающихся -</w:t>
            </w:r>
            <w:r>
              <w:t xml:space="preserve"> </w:t>
            </w:r>
            <w:r w:rsidRPr="00494719">
              <w:rPr>
                <w:sz w:val="24"/>
                <w:szCs w:val="24"/>
              </w:rPr>
              <w:t>победителей районных туров.</w:t>
            </w:r>
          </w:p>
        </w:tc>
      </w:tr>
      <w:tr w:rsidR="00607FDB" w:rsidRPr="00161282" w:rsidTr="00607FDB">
        <w:trPr>
          <w:gridAfter w:val="1"/>
          <w:wAfter w:w="17" w:type="dxa"/>
          <w:trHeight w:val="313"/>
        </w:trPr>
        <w:tc>
          <w:tcPr>
            <w:tcW w:w="15117" w:type="dxa"/>
            <w:gridSpan w:val="4"/>
          </w:tcPr>
          <w:p w:rsidR="00607FDB" w:rsidRPr="00607FDB" w:rsidRDefault="00607FDB" w:rsidP="00607FDB">
            <w:pPr>
              <w:pStyle w:val="aa"/>
              <w:numPr>
                <w:ilvl w:val="0"/>
                <w:numId w:val="2"/>
              </w:numPr>
              <w:jc w:val="center"/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607FDB"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Кадровое обеспечение учреждений</w:t>
            </w:r>
          </w:p>
          <w:p w:rsidR="00607FDB" w:rsidRPr="00161282" w:rsidRDefault="00607FDB" w:rsidP="00BF1A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7FDB" w:rsidRPr="00105E46" w:rsidTr="00607FDB">
        <w:trPr>
          <w:gridAfter w:val="1"/>
          <w:wAfter w:w="17" w:type="dxa"/>
        </w:trPr>
        <w:tc>
          <w:tcPr>
            <w:tcW w:w="817" w:type="dxa"/>
          </w:tcPr>
          <w:p w:rsidR="00607FDB" w:rsidRPr="00C94708" w:rsidRDefault="00607FDB" w:rsidP="00657D3B">
            <w:pPr>
              <w:jc w:val="both"/>
              <w:rPr>
                <w:sz w:val="24"/>
                <w:szCs w:val="24"/>
              </w:rPr>
            </w:pPr>
            <w:r w:rsidRPr="00C94708">
              <w:rPr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607FDB" w:rsidRPr="00C94708" w:rsidRDefault="00607FDB" w:rsidP="00657D3B">
            <w:pPr>
              <w:rPr>
                <w:color w:val="0070C0"/>
                <w:sz w:val="24"/>
                <w:szCs w:val="24"/>
              </w:rPr>
            </w:pPr>
            <w:r w:rsidRPr="00C94708">
              <w:rPr>
                <w:sz w:val="24"/>
                <w:szCs w:val="24"/>
              </w:rPr>
              <w:t>Реализация дополнительной профессиональной программы повышения квалификации педагогических работников и руководителей образовательных учреждений «Механизмы и инструменты реализации концепции развития системы сопровождения профессионального самоопределения детей и молодежи Санкт-Петербурга» для специалиста курирующего профориентационную работу в районе</w:t>
            </w:r>
          </w:p>
        </w:tc>
        <w:tc>
          <w:tcPr>
            <w:tcW w:w="1843" w:type="dxa"/>
          </w:tcPr>
          <w:p w:rsidR="00607FDB" w:rsidRPr="00C94708" w:rsidRDefault="00607FDB" w:rsidP="00657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2021 год</w:t>
            </w:r>
          </w:p>
        </w:tc>
        <w:tc>
          <w:tcPr>
            <w:tcW w:w="6220" w:type="dxa"/>
          </w:tcPr>
          <w:p w:rsidR="00607FDB" w:rsidRPr="00373F12" w:rsidRDefault="00607FD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94708">
              <w:rPr>
                <w:sz w:val="24"/>
                <w:szCs w:val="24"/>
              </w:rPr>
              <w:t xml:space="preserve"> рамах плана-заказа Комитета по образованию </w:t>
            </w:r>
            <w:r>
              <w:rPr>
                <w:sz w:val="24"/>
                <w:szCs w:val="24"/>
              </w:rPr>
              <w:t xml:space="preserve">прошли </w:t>
            </w:r>
            <w:r w:rsidRPr="00C94708">
              <w:rPr>
                <w:sz w:val="24"/>
                <w:szCs w:val="24"/>
              </w:rPr>
              <w:t>обучение 25 специалистов образовательных учреждений по программе повышения квалификации «Метод проектов в профориент</w:t>
            </w:r>
            <w:r>
              <w:rPr>
                <w:sz w:val="24"/>
                <w:szCs w:val="24"/>
              </w:rPr>
              <w:t>ационной работе со школьниками»</w:t>
            </w:r>
            <w:r>
              <w:t xml:space="preserve"> </w:t>
            </w:r>
            <w:r w:rsidRPr="00373F12">
              <w:rPr>
                <w:sz w:val="24"/>
                <w:szCs w:val="24"/>
              </w:rPr>
              <w:t>(72 часа).</w:t>
            </w:r>
            <w:r w:rsidRPr="00C94708">
              <w:rPr>
                <w:sz w:val="24"/>
                <w:szCs w:val="24"/>
              </w:rPr>
              <w:t xml:space="preserve"> Данная программа детально раскрывает один из модулей программы «Механизмы и инструменты реализации концепции развития системы сопровождения профессионального самоопределения детей и молод</w:t>
            </w:r>
            <w:r>
              <w:rPr>
                <w:sz w:val="24"/>
                <w:szCs w:val="24"/>
              </w:rPr>
              <w:t>ежи Санкт-Петербурга» (72 часа), реализованной во полугодии 2020 года.</w:t>
            </w:r>
          </w:p>
        </w:tc>
      </w:tr>
      <w:tr w:rsidR="00607FD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607FDB" w:rsidRPr="00C94708" w:rsidRDefault="00607FDB" w:rsidP="00657D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07FDB" w:rsidRPr="00C94708" w:rsidRDefault="00607FDB" w:rsidP="00657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73F12">
              <w:rPr>
                <w:sz w:val="24"/>
                <w:szCs w:val="24"/>
              </w:rPr>
              <w:t xml:space="preserve">еализация </w:t>
            </w:r>
            <w:r>
              <w:rPr>
                <w:sz w:val="24"/>
                <w:szCs w:val="24"/>
              </w:rPr>
              <w:t xml:space="preserve">модуля </w:t>
            </w:r>
            <w:r w:rsidRPr="00373F12">
              <w:rPr>
                <w:sz w:val="24"/>
                <w:szCs w:val="24"/>
              </w:rPr>
              <w:t>«Профориентационная компетентность» (24 часа) дополнительной профессиональной программы повышения квалификации педагогических работников и руководителей образовательных учреждений «Развитие метакомпетенции сов</w:t>
            </w:r>
            <w:r>
              <w:rPr>
                <w:sz w:val="24"/>
                <w:szCs w:val="24"/>
              </w:rPr>
              <w:t>ременного педагога» (144 часа)</w:t>
            </w:r>
          </w:p>
        </w:tc>
        <w:tc>
          <w:tcPr>
            <w:tcW w:w="1843" w:type="dxa"/>
          </w:tcPr>
          <w:p w:rsidR="00607FDB" w:rsidRPr="00373F12" w:rsidRDefault="00607FDB" w:rsidP="00657D3B">
            <w:pPr>
              <w:jc w:val="center"/>
              <w:rPr>
                <w:sz w:val="24"/>
                <w:szCs w:val="24"/>
                <w:highlight w:val="yellow"/>
              </w:rPr>
            </w:pPr>
            <w:r w:rsidRPr="00373F12">
              <w:rPr>
                <w:sz w:val="24"/>
                <w:szCs w:val="24"/>
              </w:rPr>
              <w:t>18.03.2021-08.04.2021</w:t>
            </w:r>
          </w:p>
        </w:tc>
        <w:tc>
          <w:tcPr>
            <w:tcW w:w="6220" w:type="dxa"/>
          </w:tcPr>
          <w:p w:rsidR="00607FDB" w:rsidRDefault="00607FDB" w:rsidP="00607FDB">
            <w:pPr>
              <w:jc w:val="both"/>
              <w:rPr>
                <w:sz w:val="24"/>
                <w:szCs w:val="24"/>
              </w:rPr>
            </w:pPr>
            <w:r w:rsidRPr="00373F12">
              <w:rPr>
                <w:sz w:val="24"/>
                <w:szCs w:val="24"/>
              </w:rPr>
              <w:t xml:space="preserve">В рамах плана-заказа Комитета по образованию </w:t>
            </w:r>
            <w:r>
              <w:rPr>
                <w:sz w:val="24"/>
                <w:szCs w:val="24"/>
              </w:rPr>
              <w:t xml:space="preserve">реализован модуль </w:t>
            </w:r>
            <w:r w:rsidRPr="00373F12">
              <w:rPr>
                <w:sz w:val="24"/>
                <w:szCs w:val="24"/>
              </w:rPr>
              <w:t>«Профориентационная компетентность» (24 часа) дополнительной профессиональной программы повышения квалификации педагогических работников и руководителей образовательных учреждений «Развитие метакомпетенции современного педагога» (144 часа)</w:t>
            </w:r>
            <w:r>
              <w:rPr>
                <w:sz w:val="24"/>
                <w:szCs w:val="24"/>
              </w:rPr>
              <w:t xml:space="preserve">. Обучение прошли </w:t>
            </w:r>
            <w:r w:rsidRPr="00373F12">
              <w:rPr>
                <w:sz w:val="24"/>
                <w:szCs w:val="24"/>
              </w:rPr>
              <w:t xml:space="preserve">25 специалистов образовательных учреждений </w:t>
            </w:r>
            <w:r>
              <w:rPr>
                <w:sz w:val="24"/>
                <w:szCs w:val="24"/>
              </w:rPr>
              <w:t>города. Модуль направлен на развитие общих профориентационных компетенций педагогов различных образовательных учреждений города.</w:t>
            </w:r>
          </w:p>
        </w:tc>
      </w:tr>
      <w:tr w:rsidR="00607FD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607FDB" w:rsidRPr="00C94708" w:rsidRDefault="00607FDB" w:rsidP="00657D3B">
            <w:pPr>
              <w:jc w:val="both"/>
              <w:rPr>
                <w:sz w:val="24"/>
                <w:szCs w:val="24"/>
              </w:rPr>
            </w:pPr>
            <w:r w:rsidRPr="00C94708">
              <w:rPr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607FDB" w:rsidRPr="00C94708" w:rsidRDefault="00607FDB" w:rsidP="00657D3B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C94708">
              <w:rPr>
                <w:sz w:val="24"/>
                <w:szCs w:val="24"/>
              </w:rPr>
              <w:t xml:space="preserve">Разработка социально-психологических тренингов и программ повышения квалификации для педагогов по теме </w:t>
            </w:r>
            <w:r w:rsidRPr="00C94708">
              <w:rPr>
                <w:iCs/>
                <w:sz w:val="24"/>
                <w:szCs w:val="24"/>
              </w:rPr>
              <w:t>«Тренинг самоопределения»</w:t>
            </w:r>
          </w:p>
        </w:tc>
        <w:tc>
          <w:tcPr>
            <w:tcW w:w="1843" w:type="dxa"/>
          </w:tcPr>
          <w:p w:rsidR="00607FDB" w:rsidRPr="00C94708" w:rsidRDefault="00607FDB" w:rsidP="00657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29.03.2021-12.04.2021</w:t>
            </w:r>
          </w:p>
        </w:tc>
        <w:tc>
          <w:tcPr>
            <w:tcW w:w="6220" w:type="dxa"/>
          </w:tcPr>
          <w:p w:rsidR="00607FDB" w:rsidRPr="00161282" w:rsidRDefault="00607FD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94708">
              <w:rPr>
                <w:sz w:val="24"/>
                <w:szCs w:val="24"/>
              </w:rPr>
              <w:t xml:space="preserve"> рамах плана-заказа Комитета по образованию </w:t>
            </w:r>
            <w:r>
              <w:rPr>
                <w:sz w:val="24"/>
                <w:szCs w:val="24"/>
              </w:rPr>
              <w:t>прошли</w:t>
            </w:r>
            <w:r w:rsidRPr="00C94708">
              <w:rPr>
                <w:sz w:val="24"/>
                <w:szCs w:val="24"/>
              </w:rPr>
              <w:t xml:space="preserve"> обучение 25 специалистов образовательных учреждений по программе повышения квалификации «Методики разработки и проведения профориентационного тренинга» (18 часов).</w:t>
            </w:r>
          </w:p>
        </w:tc>
      </w:tr>
      <w:tr w:rsidR="00607FD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607FDB" w:rsidRPr="00C94708" w:rsidRDefault="00607FDB" w:rsidP="00657D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6237" w:type="dxa"/>
          </w:tcPr>
          <w:p w:rsidR="00607FDB" w:rsidRPr="00C94708" w:rsidRDefault="00607FDB" w:rsidP="00657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обучение и </w:t>
            </w:r>
            <w:r w:rsidR="00177AF3">
              <w:rPr>
                <w:sz w:val="24"/>
                <w:szCs w:val="24"/>
              </w:rPr>
              <w:t>дополнительное</w:t>
            </w:r>
            <w:r>
              <w:rPr>
                <w:sz w:val="24"/>
                <w:szCs w:val="24"/>
              </w:rPr>
              <w:t xml:space="preserve"> профессиональное образование педагогических работников в целях получения ими компетенций, необходимых для развития обучающихся, оказание им помощи в социализации</w:t>
            </w:r>
          </w:p>
        </w:tc>
        <w:tc>
          <w:tcPr>
            <w:tcW w:w="1843" w:type="dxa"/>
          </w:tcPr>
          <w:p w:rsidR="00607FDB" w:rsidRDefault="00607FDB" w:rsidP="00657D3B">
            <w:pPr>
              <w:jc w:val="center"/>
              <w:rPr>
                <w:sz w:val="24"/>
                <w:szCs w:val="24"/>
              </w:rPr>
            </w:pPr>
            <w:r w:rsidRPr="00333C2F">
              <w:rPr>
                <w:sz w:val="24"/>
                <w:szCs w:val="24"/>
              </w:rPr>
              <w:t>2020-2021 годы</w:t>
            </w:r>
          </w:p>
        </w:tc>
        <w:tc>
          <w:tcPr>
            <w:tcW w:w="6220" w:type="dxa"/>
          </w:tcPr>
          <w:p w:rsidR="00607FDB" w:rsidRDefault="00177AF3" w:rsidP="00607FDB">
            <w:pPr>
              <w:jc w:val="both"/>
              <w:rPr>
                <w:sz w:val="24"/>
                <w:szCs w:val="24"/>
              </w:rPr>
            </w:pPr>
            <w:hyperlink r:id="rId36" w:history="1">
              <w:r w:rsidR="00607FDB" w:rsidRPr="00FC75DB">
                <w:rPr>
                  <w:rStyle w:val="af1"/>
                  <w:sz w:val="24"/>
                  <w:szCs w:val="24"/>
                </w:rPr>
                <w:t>http://rspb.ru/professionalnoe-obuchenie/</w:t>
              </w:r>
            </w:hyperlink>
          </w:p>
          <w:p w:rsidR="00607FDB" w:rsidRDefault="00177AF3" w:rsidP="00607FDB">
            <w:pPr>
              <w:jc w:val="both"/>
              <w:rPr>
                <w:sz w:val="24"/>
                <w:szCs w:val="24"/>
              </w:rPr>
            </w:pPr>
            <w:hyperlink r:id="rId37" w:history="1">
              <w:r w:rsidR="00607FDB" w:rsidRPr="00FC75DB">
                <w:rPr>
                  <w:rStyle w:val="af1"/>
                  <w:sz w:val="24"/>
                  <w:szCs w:val="24"/>
                </w:rPr>
                <w:t>http://rspb.ru/professionalnaya-orientaciya/</w:t>
              </w:r>
            </w:hyperlink>
          </w:p>
          <w:p w:rsidR="00607FDB" w:rsidRDefault="00607FDB" w:rsidP="00607FDB">
            <w:pPr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07FDB" w:rsidRPr="00161282" w:rsidTr="00607FDB">
        <w:trPr>
          <w:gridAfter w:val="1"/>
          <w:wAfter w:w="17" w:type="dxa"/>
        </w:trPr>
        <w:tc>
          <w:tcPr>
            <w:tcW w:w="817" w:type="dxa"/>
          </w:tcPr>
          <w:p w:rsidR="00607FDB" w:rsidRPr="00C94708" w:rsidRDefault="00607FDB" w:rsidP="00BF1A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07FDB" w:rsidRPr="00C94708" w:rsidRDefault="00607FDB" w:rsidP="00BF1A1E">
            <w:pPr>
              <w:rPr>
                <w:sz w:val="24"/>
                <w:szCs w:val="24"/>
              </w:rPr>
            </w:pPr>
            <w:r w:rsidRPr="001759B3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индивидуальных и групповых</w:t>
            </w:r>
            <w:r w:rsidRPr="001759B3">
              <w:rPr>
                <w:sz w:val="24"/>
                <w:szCs w:val="24"/>
              </w:rPr>
              <w:t xml:space="preserve"> консультаций </w:t>
            </w:r>
            <w:r>
              <w:rPr>
                <w:sz w:val="24"/>
                <w:szCs w:val="24"/>
              </w:rPr>
              <w:t>педагогических работников города</w:t>
            </w:r>
          </w:p>
        </w:tc>
        <w:tc>
          <w:tcPr>
            <w:tcW w:w="1843" w:type="dxa"/>
          </w:tcPr>
          <w:p w:rsidR="00607FDB" w:rsidRDefault="00607FDB" w:rsidP="00657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 2021</w:t>
            </w:r>
          </w:p>
        </w:tc>
        <w:tc>
          <w:tcPr>
            <w:tcW w:w="6220" w:type="dxa"/>
          </w:tcPr>
          <w:p w:rsidR="00607FDB" w:rsidRDefault="00607FD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46 индивидуальных консультации по вопросам сопровождения профессионального самоопределения детей и молодежи; 4 групповых консультации по вопросам мониторинга качества с</w:t>
            </w:r>
            <w:r w:rsidRPr="00785FD8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ы</w:t>
            </w:r>
            <w:r w:rsidRPr="00785FD8">
              <w:rPr>
                <w:sz w:val="24"/>
                <w:szCs w:val="24"/>
              </w:rPr>
              <w:t xml:space="preserve"> работы по самоопределению и профессиональной ориентации обучающихся</w:t>
            </w:r>
            <w:r>
              <w:rPr>
                <w:sz w:val="24"/>
                <w:szCs w:val="24"/>
              </w:rPr>
              <w:t xml:space="preserve"> в районах.</w:t>
            </w:r>
          </w:p>
        </w:tc>
      </w:tr>
      <w:tr w:rsidR="00607FDB" w:rsidRPr="00161282" w:rsidTr="00607FDB">
        <w:tc>
          <w:tcPr>
            <w:tcW w:w="15134" w:type="dxa"/>
            <w:gridSpan w:val="5"/>
          </w:tcPr>
          <w:p w:rsidR="00607FDB" w:rsidRDefault="00607FDB" w:rsidP="00BF1A1E">
            <w:pPr>
              <w:jc w:val="center"/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161282">
              <w:rPr>
                <w:b/>
                <w:color w:val="2D2D2D"/>
                <w:spacing w:val="2"/>
                <w:sz w:val="24"/>
                <w:szCs w:val="24"/>
                <w:shd w:val="clear" w:color="auto" w:fill="FFFFFF"/>
              </w:rPr>
              <w:t>5. Информационно-методическое обеспечение профориентационной работы</w:t>
            </w:r>
          </w:p>
          <w:p w:rsidR="00607FDB" w:rsidRPr="00161282" w:rsidRDefault="00607FDB" w:rsidP="00BF1A1E"/>
        </w:tc>
      </w:tr>
      <w:tr w:rsidR="00607FDB" w:rsidRPr="00161282" w:rsidTr="00607FDB">
        <w:tc>
          <w:tcPr>
            <w:tcW w:w="817" w:type="dxa"/>
          </w:tcPr>
          <w:p w:rsidR="00607FDB" w:rsidRPr="007E7571" w:rsidRDefault="00607FDB" w:rsidP="00B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607FDB" w:rsidRPr="007E7571" w:rsidRDefault="00607FDB" w:rsidP="00657D3B">
            <w:pPr>
              <w:rPr>
                <w:sz w:val="24"/>
                <w:szCs w:val="24"/>
              </w:rPr>
            </w:pPr>
            <w:r w:rsidRPr="007E7571">
              <w:rPr>
                <w:sz w:val="24"/>
                <w:szCs w:val="24"/>
              </w:rPr>
              <w:t>Создание электронного методического кабинета по развитию детского технического творчества с подразделом профориентация обучающихся в системе дополнительного образования</w:t>
            </w:r>
          </w:p>
        </w:tc>
        <w:tc>
          <w:tcPr>
            <w:tcW w:w="1843" w:type="dxa"/>
          </w:tcPr>
          <w:p w:rsidR="00607FDB" w:rsidRPr="007E7571" w:rsidRDefault="00607FDB" w:rsidP="00657D3B">
            <w:pPr>
              <w:jc w:val="center"/>
              <w:rPr>
                <w:sz w:val="24"/>
                <w:szCs w:val="24"/>
              </w:rPr>
            </w:pPr>
            <w:r w:rsidRPr="007E7571">
              <w:rPr>
                <w:sz w:val="24"/>
                <w:szCs w:val="24"/>
              </w:rPr>
              <w:t>2021год</w:t>
            </w:r>
          </w:p>
        </w:tc>
        <w:tc>
          <w:tcPr>
            <w:tcW w:w="6237" w:type="dxa"/>
            <w:gridSpan w:val="2"/>
          </w:tcPr>
          <w:p w:rsidR="00607FDB" w:rsidRDefault="00177AF3" w:rsidP="00607FDB">
            <w:pPr>
              <w:jc w:val="both"/>
              <w:rPr>
                <w:sz w:val="24"/>
                <w:szCs w:val="24"/>
              </w:rPr>
            </w:pPr>
            <w:hyperlink r:id="rId38" w:history="1">
              <w:r w:rsidR="00607FDB" w:rsidRPr="007E7571">
                <w:rPr>
                  <w:rStyle w:val="af1"/>
                  <w:sz w:val="24"/>
                  <w:szCs w:val="24"/>
                </w:rPr>
                <w:t>http://center-tvorchestva.ru/</w:t>
              </w:r>
            </w:hyperlink>
          </w:p>
          <w:p w:rsidR="00607FDB" w:rsidRDefault="00607FD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методический кабинет</w:t>
            </w:r>
          </w:p>
          <w:p w:rsidR="00607FDB" w:rsidRPr="00161282" w:rsidRDefault="00177AF3" w:rsidP="00607FDB">
            <w:pPr>
              <w:jc w:val="both"/>
              <w:rPr>
                <w:sz w:val="24"/>
                <w:szCs w:val="24"/>
              </w:rPr>
            </w:pPr>
            <w:hyperlink r:id="rId39" w:history="1">
              <w:r w:rsidR="00607FDB" w:rsidRPr="00BF680A">
                <w:rPr>
                  <w:rStyle w:val="af1"/>
                  <w:sz w:val="24"/>
                  <w:szCs w:val="24"/>
                </w:rPr>
                <w:t>http://center-tvorchestva.ru/elektronniie-metodicheskiie-kabinet/</w:t>
              </w:r>
            </w:hyperlink>
          </w:p>
        </w:tc>
      </w:tr>
      <w:tr w:rsidR="00607FDB" w:rsidRPr="00161282" w:rsidTr="00607FDB">
        <w:tc>
          <w:tcPr>
            <w:tcW w:w="817" w:type="dxa"/>
          </w:tcPr>
          <w:p w:rsidR="00607FDB" w:rsidRPr="007E7571" w:rsidRDefault="00607FDB" w:rsidP="00BF1A1E">
            <w:pPr>
              <w:jc w:val="both"/>
              <w:rPr>
                <w:sz w:val="24"/>
                <w:szCs w:val="24"/>
              </w:rPr>
            </w:pPr>
            <w:r w:rsidRPr="007E7571">
              <w:rPr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607FDB" w:rsidRPr="00161282" w:rsidRDefault="00607FDB" w:rsidP="00657D3B">
            <w:pPr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 xml:space="preserve">Системное обновление городской информационной системы «Навигатор профессий Санкт-Петербурга» </w:t>
            </w:r>
            <w:r w:rsidRPr="00161282">
              <w:rPr>
                <w:iCs/>
                <w:sz w:val="24"/>
                <w:szCs w:val="24"/>
              </w:rPr>
              <w:t>и её интегрирование с</w:t>
            </w:r>
            <w:r w:rsidRPr="00161282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цифровой платформой </w:t>
            </w:r>
            <w:r w:rsidRPr="00161282">
              <w:rPr>
                <w:sz w:val="24"/>
                <w:szCs w:val="24"/>
              </w:rPr>
              <w:t>«Профориентационная карта города»</w:t>
            </w:r>
          </w:p>
        </w:tc>
        <w:tc>
          <w:tcPr>
            <w:tcW w:w="1843" w:type="dxa"/>
          </w:tcPr>
          <w:p w:rsidR="00607FDB" w:rsidRPr="00161282" w:rsidRDefault="00607FDB" w:rsidP="00657D3B">
            <w:pPr>
              <w:jc w:val="center"/>
              <w:rPr>
                <w:sz w:val="24"/>
                <w:szCs w:val="24"/>
              </w:rPr>
            </w:pPr>
            <w:r w:rsidRPr="00161282">
              <w:rPr>
                <w:sz w:val="24"/>
                <w:szCs w:val="24"/>
              </w:rPr>
              <w:t>2020-2021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6237" w:type="dxa"/>
            <w:gridSpan w:val="2"/>
          </w:tcPr>
          <w:p w:rsidR="00607FDB" w:rsidRDefault="00177AF3" w:rsidP="00607FDB">
            <w:pPr>
              <w:jc w:val="both"/>
              <w:rPr>
                <w:sz w:val="24"/>
                <w:szCs w:val="24"/>
              </w:rPr>
            </w:pPr>
            <w:hyperlink r:id="rId40" w:history="1">
              <w:r w:rsidR="00607FDB" w:rsidRPr="00BF680A">
                <w:rPr>
                  <w:rStyle w:val="af1"/>
                  <w:sz w:val="24"/>
                  <w:szCs w:val="24"/>
                </w:rPr>
                <w:t>https://adtspb.ru/project/navigator/</w:t>
              </w:r>
            </w:hyperlink>
          </w:p>
          <w:p w:rsidR="00607FDB" w:rsidRPr="00161282" w:rsidRDefault="00607FDB" w:rsidP="00607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Разработаны рекомендации по информационному наполнению системы </w:t>
            </w:r>
            <w:r w:rsidRPr="002A0064">
              <w:rPr>
                <w:sz w:val="24"/>
                <w:szCs w:val="24"/>
              </w:rPr>
              <w:t>«Навигатор профессий Санкт-Петербурга»</w:t>
            </w:r>
          </w:p>
        </w:tc>
      </w:tr>
    </w:tbl>
    <w:p w:rsidR="004C4F8A" w:rsidRPr="00457926" w:rsidRDefault="004C4F8A" w:rsidP="006D562D">
      <w:pPr>
        <w:rPr>
          <w:rFonts w:ascii="Times New Roman" w:hAnsi="Times New Roman" w:cs="Times New Roman"/>
          <w:sz w:val="24"/>
          <w:szCs w:val="24"/>
        </w:rPr>
      </w:pPr>
    </w:p>
    <w:sectPr w:rsidR="004C4F8A" w:rsidRPr="00457926" w:rsidSect="006D562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3A" w:rsidRDefault="0009063A" w:rsidP="00457926">
      <w:pPr>
        <w:spacing w:after="0" w:line="240" w:lineRule="auto"/>
      </w:pPr>
      <w:r>
        <w:separator/>
      </w:r>
    </w:p>
  </w:endnote>
  <w:endnote w:type="continuationSeparator" w:id="0">
    <w:p w:rsidR="0009063A" w:rsidRDefault="0009063A" w:rsidP="0045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3A" w:rsidRDefault="0009063A" w:rsidP="00457926">
      <w:pPr>
        <w:spacing w:after="0" w:line="240" w:lineRule="auto"/>
      </w:pPr>
      <w:r>
        <w:separator/>
      </w:r>
    </w:p>
  </w:footnote>
  <w:footnote w:type="continuationSeparator" w:id="0">
    <w:p w:rsidR="0009063A" w:rsidRDefault="0009063A" w:rsidP="00457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00F"/>
    <w:multiLevelType w:val="hybridMultilevel"/>
    <w:tmpl w:val="965CC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6B9D"/>
    <w:multiLevelType w:val="hybridMultilevel"/>
    <w:tmpl w:val="5792EE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64A22"/>
    <w:multiLevelType w:val="hybridMultilevel"/>
    <w:tmpl w:val="92A0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2F4F"/>
    <w:multiLevelType w:val="hybridMultilevel"/>
    <w:tmpl w:val="D7EA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7EED"/>
    <w:multiLevelType w:val="hybridMultilevel"/>
    <w:tmpl w:val="6E5E64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66B6465"/>
    <w:multiLevelType w:val="hybridMultilevel"/>
    <w:tmpl w:val="E0BAF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67F00"/>
    <w:multiLevelType w:val="hybridMultilevel"/>
    <w:tmpl w:val="DBE0BBD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AC2B48"/>
    <w:multiLevelType w:val="hybridMultilevel"/>
    <w:tmpl w:val="BE34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514"/>
    <w:multiLevelType w:val="hybridMultilevel"/>
    <w:tmpl w:val="B006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17DA"/>
    <w:multiLevelType w:val="hybridMultilevel"/>
    <w:tmpl w:val="261A2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2494988-1565-4f30-8542-7c13afeda4c4"/>
  </w:docVars>
  <w:rsids>
    <w:rsidRoot w:val="00457926"/>
    <w:rsid w:val="000314F0"/>
    <w:rsid w:val="00043A5B"/>
    <w:rsid w:val="0009063A"/>
    <w:rsid w:val="000A5DAD"/>
    <w:rsid w:val="000C0F13"/>
    <w:rsid w:val="000D1EE8"/>
    <w:rsid w:val="00105E46"/>
    <w:rsid w:val="0010762D"/>
    <w:rsid w:val="00110C3F"/>
    <w:rsid w:val="00111129"/>
    <w:rsid w:val="001170AC"/>
    <w:rsid w:val="00161282"/>
    <w:rsid w:val="00171A9C"/>
    <w:rsid w:val="00176F68"/>
    <w:rsid w:val="00177AF3"/>
    <w:rsid w:val="001800F1"/>
    <w:rsid w:val="0018214F"/>
    <w:rsid w:val="00192F88"/>
    <w:rsid w:val="001C69E5"/>
    <w:rsid w:val="001E4F36"/>
    <w:rsid w:val="001F1500"/>
    <w:rsid w:val="001F4300"/>
    <w:rsid w:val="001F7671"/>
    <w:rsid w:val="00224DBC"/>
    <w:rsid w:val="00232A4D"/>
    <w:rsid w:val="002466AE"/>
    <w:rsid w:val="00246925"/>
    <w:rsid w:val="002502A5"/>
    <w:rsid w:val="0026072F"/>
    <w:rsid w:val="00264269"/>
    <w:rsid w:val="0026792A"/>
    <w:rsid w:val="00272FDE"/>
    <w:rsid w:val="002A0064"/>
    <w:rsid w:val="002B02D8"/>
    <w:rsid w:val="002C1D76"/>
    <w:rsid w:val="002C51B4"/>
    <w:rsid w:val="002C6C2B"/>
    <w:rsid w:val="002D22E5"/>
    <w:rsid w:val="002E4707"/>
    <w:rsid w:val="002F64F9"/>
    <w:rsid w:val="00302AD1"/>
    <w:rsid w:val="003428D3"/>
    <w:rsid w:val="003560A1"/>
    <w:rsid w:val="003647EC"/>
    <w:rsid w:val="00367FE0"/>
    <w:rsid w:val="00372D64"/>
    <w:rsid w:val="0039293A"/>
    <w:rsid w:val="003E584B"/>
    <w:rsid w:val="003F14A1"/>
    <w:rsid w:val="003F2361"/>
    <w:rsid w:val="003F76A8"/>
    <w:rsid w:val="004519A3"/>
    <w:rsid w:val="00457926"/>
    <w:rsid w:val="00467A9E"/>
    <w:rsid w:val="00485F4E"/>
    <w:rsid w:val="004A0EA7"/>
    <w:rsid w:val="004C4F8A"/>
    <w:rsid w:val="00512163"/>
    <w:rsid w:val="00535C79"/>
    <w:rsid w:val="005379FC"/>
    <w:rsid w:val="005A2125"/>
    <w:rsid w:val="005B7D24"/>
    <w:rsid w:val="005D2A8C"/>
    <w:rsid w:val="005D446E"/>
    <w:rsid w:val="005D7002"/>
    <w:rsid w:val="005F208D"/>
    <w:rsid w:val="00607FDB"/>
    <w:rsid w:val="006346ED"/>
    <w:rsid w:val="00642F23"/>
    <w:rsid w:val="006475A1"/>
    <w:rsid w:val="00650C09"/>
    <w:rsid w:val="00650C31"/>
    <w:rsid w:val="00672C0B"/>
    <w:rsid w:val="00673D7F"/>
    <w:rsid w:val="006C1590"/>
    <w:rsid w:val="006C4668"/>
    <w:rsid w:val="006C5C4D"/>
    <w:rsid w:val="006D562D"/>
    <w:rsid w:val="006E3ECF"/>
    <w:rsid w:val="00744E69"/>
    <w:rsid w:val="007612CB"/>
    <w:rsid w:val="00776080"/>
    <w:rsid w:val="0077682E"/>
    <w:rsid w:val="00777284"/>
    <w:rsid w:val="00784E97"/>
    <w:rsid w:val="0079238C"/>
    <w:rsid w:val="007C0402"/>
    <w:rsid w:val="007C3554"/>
    <w:rsid w:val="007C76AA"/>
    <w:rsid w:val="007E7571"/>
    <w:rsid w:val="008578C6"/>
    <w:rsid w:val="008701A3"/>
    <w:rsid w:val="00873496"/>
    <w:rsid w:val="0088618B"/>
    <w:rsid w:val="008A5A38"/>
    <w:rsid w:val="008B170B"/>
    <w:rsid w:val="008B5646"/>
    <w:rsid w:val="008B75A3"/>
    <w:rsid w:val="008C01BE"/>
    <w:rsid w:val="008C5B8F"/>
    <w:rsid w:val="008D2BBC"/>
    <w:rsid w:val="008F0D2E"/>
    <w:rsid w:val="008F4022"/>
    <w:rsid w:val="0090168D"/>
    <w:rsid w:val="00911496"/>
    <w:rsid w:val="009332F7"/>
    <w:rsid w:val="009352B6"/>
    <w:rsid w:val="00957E89"/>
    <w:rsid w:val="0096404C"/>
    <w:rsid w:val="00982F2B"/>
    <w:rsid w:val="009C7FFB"/>
    <w:rsid w:val="00A1254A"/>
    <w:rsid w:val="00A43FDC"/>
    <w:rsid w:val="00A51F57"/>
    <w:rsid w:val="00A667B3"/>
    <w:rsid w:val="00A703DE"/>
    <w:rsid w:val="00A919E8"/>
    <w:rsid w:val="00A97437"/>
    <w:rsid w:val="00AB2DF9"/>
    <w:rsid w:val="00AC3B2F"/>
    <w:rsid w:val="00AD7CF7"/>
    <w:rsid w:val="00AF2337"/>
    <w:rsid w:val="00B05588"/>
    <w:rsid w:val="00B17B70"/>
    <w:rsid w:val="00B333DB"/>
    <w:rsid w:val="00B4732A"/>
    <w:rsid w:val="00B5187E"/>
    <w:rsid w:val="00B52E3B"/>
    <w:rsid w:val="00B5481C"/>
    <w:rsid w:val="00B557F0"/>
    <w:rsid w:val="00B70A93"/>
    <w:rsid w:val="00B71DBE"/>
    <w:rsid w:val="00B75780"/>
    <w:rsid w:val="00B87202"/>
    <w:rsid w:val="00B87E04"/>
    <w:rsid w:val="00B9616E"/>
    <w:rsid w:val="00B96B4F"/>
    <w:rsid w:val="00BA4793"/>
    <w:rsid w:val="00BA4936"/>
    <w:rsid w:val="00BC4B17"/>
    <w:rsid w:val="00BF0225"/>
    <w:rsid w:val="00BF1A1E"/>
    <w:rsid w:val="00C05566"/>
    <w:rsid w:val="00C13DA4"/>
    <w:rsid w:val="00C35A14"/>
    <w:rsid w:val="00C473B1"/>
    <w:rsid w:val="00C608CF"/>
    <w:rsid w:val="00C6245D"/>
    <w:rsid w:val="00C81B2E"/>
    <w:rsid w:val="00C85305"/>
    <w:rsid w:val="00C90FC3"/>
    <w:rsid w:val="00C94708"/>
    <w:rsid w:val="00CB25BD"/>
    <w:rsid w:val="00D36C7C"/>
    <w:rsid w:val="00D42B06"/>
    <w:rsid w:val="00D670EE"/>
    <w:rsid w:val="00DA5DFC"/>
    <w:rsid w:val="00DE6A5A"/>
    <w:rsid w:val="00DF243F"/>
    <w:rsid w:val="00DF7792"/>
    <w:rsid w:val="00E33DED"/>
    <w:rsid w:val="00E35C0A"/>
    <w:rsid w:val="00E64A61"/>
    <w:rsid w:val="00E86C65"/>
    <w:rsid w:val="00E95731"/>
    <w:rsid w:val="00EC171B"/>
    <w:rsid w:val="00F03619"/>
    <w:rsid w:val="00F104C0"/>
    <w:rsid w:val="00F229CF"/>
    <w:rsid w:val="00F24F18"/>
    <w:rsid w:val="00F30B96"/>
    <w:rsid w:val="00F41671"/>
    <w:rsid w:val="00F5610D"/>
    <w:rsid w:val="00F576CC"/>
    <w:rsid w:val="00F93AEB"/>
    <w:rsid w:val="00F94721"/>
    <w:rsid w:val="00FB2DC4"/>
    <w:rsid w:val="00FB74E2"/>
    <w:rsid w:val="00FE0D6C"/>
    <w:rsid w:val="00FE753D"/>
    <w:rsid w:val="00FF507B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9A133F1-A93F-4BD6-8465-8DC2FA71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282"/>
  </w:style>
  <w:style w:type="paragraph" w:styleId="a6">
    <w:name w:val="footer"/>
    <w:basedOn w:val="a"/>
    <w:link w:val="a7"/>
    <w:uiPriority w:val="99"/>
    <w:unhideWhenUsed/>
    <w:rsid w:val="0016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282"/>
  </w:style>
  <w:style w:type="paragraph" w:styleId="a8">
    <w:name w:val="Balloon Text"/>
    <w:basedOn w:val="a"/>
    <w:link w:val="a9"/>
    <w:uiPriority w:val="99"/>
    <w:semiHidden/>
    <w:unhideWhenUsed/>
    <w:rsid w:val="0016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2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2FDE"/>
    <w:pPr>
      <w:ind w:left="720"/>
      <w:contextualSpacing/>
    </w:pPr>
  </w:style>
  <w:style w:type="character" w:styleId="ab">
    <w:name w:val="Strong"/>
    <w:basedOn w:val="a0"/>
    <w:uiPriority w:val="22"/>
    <w:qFormat/>
    <w:rsid w:val="00C608CF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A43F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3FD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3FD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3F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3FDC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39293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51F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spb.ru/node/4141" TargetMode="External"/><Relationship Id="rId13" Type="http://schemas.openxmlformats.org/officeDocument/2006/relationships/hyperlink" Target="http://dumspb.ru/node/2450" TargetMode="External"/><Relationship Id="rId18" Type="http://schemas.openxmlformats.org/officeDocument/2006/relationships/hyperlink" Target="https://profvector.spb.ru/news/08-04-2020-Sociologichesskoe-issledovanie-O-professionalnyh-namereniyah-vypusknikov-9-i-11-klassov-obrazovatelnyh-uchrezhdeniy/" TargetMode="External"/><Relationship Id="rId26" Type="http://schemas.openxmlformats.org/officeDocument/2006/relationships/hyperlink" Target="http://www.anichkov.ru/page/olimp/" TargetMode="External"/><Relationship Id="rId39" Type="http://schemas.openxmlformats.org/officeDocument/2006/relationships/hyperlink" Target="http://center-tvorchestva.ru/elektronniie-metodicheskiie-kabi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ichkov.ru/page/camp/" TargetMode="External"/><Relationship Id="rId34" Type="http://schemas.openxmlformats.org/officeDocument/2006/relationships/hyperlink" Target="http://dumspb.ru/node/394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-obr.spb.ru/napravleniya-deyatelnosti/samoopredelenie-i-professionalnaya-orientaciya-obuchayushihsya/" TargetMode="External"/><Relationship Id="rId17" Type="http://schemas.openxmlformats.org/officeDocument/2006/relationships/hyperlink" Target="https://www.gov.spb.ru/gov/otrasl/kom_zan/documents/" TargetMode="External"/><Relationship Id="rId25" Type="http://schemas.openxmlformats.org/officeDocument/2006/relationships/hyperlink" Target="https://adtspb.ru/project/nti/" TargetMode="External"/><Relationship Id="rId33" Type="http://schemas.openxmlformats.org/officeDocument/2006/relationships/hyperlink" Target="http://center-tvorchestva.ru/gorodskoie-prazdnik-yunix-texnikov-vzglyad-v-budushee.html" TargetMode="External"/><Relationship Id="rId38" Type="http://schemas.openxmlformats.org/officeDocument/2006/relationships/hyperlink" Target="http://center-tvorchestv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37966072" TargetMode="External"/><Relationship Id="rId20" Type="http://schemas.openxmlformats.org/officeDocument/2006/relationships/hyperlink" Target="http://dumspb.ru/files/files/&#1072;&#1085;&#1072;&#1083;&#1080;&#1090;&#1080;&#1095;&#1077;&#1089;&#1082;&#1072;&#1103;%20&#1079;&#1072;&#1087;&#1080;&#1089;&#1082;&#1072;%20&#1087;&#1086;%20&#1088;&#1077;&#1079;&#1091;&#1083;&#1100;&#1090;&#1072;&#1090;&#1072;&#1084;%20&#1087;&#1080;&#1083;&#1086;&#1090;&#1085;&#1086;&#1075;&#1086;%20&#1090;&#1077;&#1089;&#1090;&#1080;&#1088;&#1086;&#1074;&#1072;&#1085;&#1080;&#1103;.docx" TargetMode="External"/><Relationship Id="rId29" Type="http://schemas.openxmlformats.org/officeDocument/2006/relationships/hyperlink" Target="https://worldskills.ru/media-czentr/novosti/vorldskills-rossiya-i-akademiya-czifrovyix-texnologij-sankt-peterburga-otkryivayut-nabor-na-letnyuyu-tematicheskuyu-onlajn-smenu-dlya-shkolnikov-severnoj-stoliczyi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umspb.ru/files/files/koncepciya.docx" TargetMode="External"/><Relationship Id="rId24" Type="http://schemas.openxmlformats.org/officeDocument/2006/relationships/hyperlink" Target="https://adtspb.ru/project/teen-council/" TargetMode="External"/><Relationship Id="rId32" Type="http://schemas.openxmlformats.org/officeDocument/2006/relationships/hyperlink" Target="http://center-tvorchestva.ru/Page-4.html" TargetMode="External"/><Relationship Id="rId37" Type="http://schemas.openxmlformats.org/officeDocument/2006/relationships/hyperlink" Target="http://rspb.ru/professionalnaya-orientaciya/" TargetMode="External"/><Relationship Id="rId40" Type="http://schemas.openxmlformats.org/officeDocument/2006/relationships/hyperlink" Target="https://adtspb.ru/project/navigat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u.spb.ru/188269/traditional/" TargetMode="External"/><Relationship Id="rId23" Type="http://schemas.openxmlformats.org/officeDocument/2006/relationships/hyperlink" Target="https://profinavigator.ru/" TargetMode="External"/><Relationship Id="rId28" Type="http://schemas.openxmlformats.org/officeDocument/2006/relationships/hyperlink" Target="https://www.worldskills.spb.ru/" TargetMode="External"/><Relationship Id="rId36" Type="http://schemas.openxmlformats.org/officeDocument/2006/relationships/hyperlink" Target="http://rspb.ru/professionalnoe-obuchenie/" TargetMode="External"/><Relationship Id="rId10" Type="http://schemas.openxmlformats.org/officeDocument/2006/relationships/hyperlink" Target="http://cvrakadem.ru/innovatsionnyy_obrazovatelnyy_proekt/" TargetMode="External"/><Relationship Id="rId19" Type="http://schemas.openxmlformats.org/officeDocument/2006/relationships/hyperlink" Target="https://petersburgedu.ru/dnevnik/cabinet" TargetMode="External"/><Relationship Id="rId31" Type="http://schemas.openxmlformats.org/officeDocument/2006/relationships/hyperlink" Target="http://center-tvorchestva.ru/piterskaya-mis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ichkov.ru/page/fsp/" TargetMode="External"/><Relationship Id="rId14" Type="http://schemas.openxmlformats.org/officeDocument/2006/relationships/hyperlink" Target="http://dumspb.ru/files/files/%D0%9C%D0%B8%D1%80%20%D0%B1%D1%83%D0%B4%D1%83%D1%89%D0%B5%D0%B3%D0%BE%20%D0%BF%D1%80%D0%BE%D0%B5%D0%BA%D1%82%D1%8B%2020-21.pdf" TargetMode="External"/><Relationship Id="rId22" Type="http://schemas.openxmlformats.org/officeDocument/2006/relationships/hyperlink" Target="http://fsr.balticbereg.ru/" TargetMode="External"/><Relationship Id="rId27" Type="http://schemas.openxmlformats.org/officeDocument/2006/relationships/hyperlink" Target="https://adtspb.ru/project/ticket/" TargetMode="External"/><Relationship Id="rId30" Type="http://schemas.openxmlformats.org/officeDocument/2006/relationships/hyperlink" Target="http://center-tvorchestva.ru/gorodskoie-konkurs-proektov-texnicheskogo-modelirovaniya-i-konstruirovaniya-ot-idei-do-voplosheniya-2021.html" TargetMode="External"/><Relationship Id="rId35" Type="http://schemas.openxmlformats.org/officeDocument/2006/relationships/hyperlink" Target="http://dumspb.ru/node/4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C72B-02E6-46D4-83BF-E34E2CA7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5048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Ибашян Карина Фурмановна</dc:creator>
  <cp:lastModifiedBy>Иконникова С.В</cp:lastModifiedBy>
  <cp:revision>3</cp:revision>
  <cp:lastPrinted>2020-03-18T14:01:00Z</cp:lastPrinted>
  <dcterms:created xsi:type="dcterms:W3CDTF">2021-07-01T13:03:00Z</dcterms:created>
  <dcterms:modified xsi:type="dcterms:W3CDTF">2021-07-01T13:08:00Z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72494988-1565-4f30-8542-7c13afeda4c4</vt:lpwstr>
  </property>
</Properties>
</file>